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F80" w:rsidRDefault="00DA0A2F">
      <w:pPr>
        <w:spacing w:line="360" w:lineRule="auto"/>
        <w:rPr>
          <w:rFonts w:ascii="仿宋" w:eastAsia="仿宋" w:hAnsi="仿宋" w:cs="仿宋"/>
          <w:sz w:val="32"/>
          <w:szCs w:val="32"/>
        </w:rPr>
      </w:pPr>
      <w:r>
        <w:rPr>
          <w:rFonts w:ascii="仿宋" w:eastAsia="仿宋" w:hAnsi="仿宋" w:cs="仿宋" w:hint="eastAsia"/>
          <w:sz w:val="32"/>
          <w:szCs w:val="32"/>
        </w:rPr>
        <w:t>（GF—2017—0201）</w:t>
      </w: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Pr="005703EC" w:rsidRDefault="00DA0A2F">
      <w:pPr>
        <w:spacing w:line="360" w:lineRule="auto"/>
        <w:jc w:val="center"/>
        <w:rPr>
          <w:rFonts w:ascii="黑体" w:eastAsia="黑体" w:hAnsi="黑体" w:cs="仿宋"/>
          <w:b/>
          <w:sz w:val="52"/>
          <w:szCs w:val="52"/>
        </w:rPr>
      </w:pPr>
      <w:r w:rsidRPr="005703EC">
        <w:rPr>
          <w:rFonts w:ascii="黑体" w:eastAsia="黑体" w:hAnsi="黑体" w:cs="仿宋" w:hint="eastAsia"/>
          <w:b/>
          <w:sz w:val="52"/>
          <w:szCs w:val="52"/>
        </w:rPr>
        <w:t>建设工程施工合同</w:t>
      </w:r>
    </w:p>
    <w:p w:rsidR="006A5F80" w:rsidRDefault="00DA0A2F">
      <w:pPr>
        <w:spacing w:line="360" w:lineRule="auto"/>
        <w:jc w:val="center"/>
        <w:rPr>
          <w:rFonts w:ascii="仿宋" w:eastAsia="仿宋" w:hAnsi="仿宋" w:cs="仿宋"/>
          <w:sz w:val="52"/>
          <w:szCs w:val="52"/>
        </w:rPr>
      </w:pPr>
      <w:r>
        <w:rPr>
          <w:rFonts w:ascii="仿宋" w:eastAsia="仿宋" w:hAnsi="仿宋" w:cs="仿宋" w:hint="eastAsia"/>
          <w:sz w:val="52"/>
          <w:szCs w:val="52"/>
        </w:rPr>
        <w:t>（示范文本）</w:t>
      </w: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sectPr w:rsidR="006A5F80">
          <w:pgSz w:w="11906" w:h="16839"/>
          <w:pgMar w:top="828" w:right="1616" w:bottom="0" w:left="1551" w:header="567" w:footer="578" w:gutter="0"/>
          <w:cols w:space="720"/>
        </w:sectPr>
      </w:pPr>
    </w:p>
    <w:p w:rsidR="005703EC" w:rsidRDefault="00DA0A2F">
      <w:pPr>
        <w:spacing w:line="360" w:lineRule="auto"/>
        <w:jc w:val="center"/>
        <w:rPr>
          <w:rFonts w:ascii="楷体" w:eastAsia="楷体" w:hAnsi="楷体" w:cs="仿宋"/>
          <w:sz w:val="32"/>
          <w:szCs w:val="32"/>
        </w:rPr>
      </w:pPr>
      <w:r w:rsidRPr="005703EC">
        <w:rPr>
          <w:rFonts w:ascii="楷体" w:eastAsia="楷体" w:hAnsi="楷体" w:cs="仿宋" w:hint="eastAsia"/>
          <w:sz w:val="32"/>
          <w:szCs w:val="32"/>
        </w:rPr>
        <w:t>住房城乡建设部</w:t>
      </w:r>
    </w:p>
    <w:p w:rsidR="006A5F80" w:rsidRPr="005703EC" w:rsidRDefault="005703EC" w:rsidP="005703EC">
      <w:pPr>
        <w:spacing w:line="360" w:lineRule="auto"/>
        <w:jc w:val="center"/>
        <w:rPr>
          <w:rFonts w:ascii="楷体" w:eastAsia="楷体" w:hAnsi="楷体" w:cs="仿宋"/>
          <w:sz w:val="32"/>
          <w:szCs w:val="32"/>
        </w:rPr>
      </w:pPr>
      <w:r>
        <w:rPr>
          <w:rFonts w:ascii="楷体" w:eastAsia="楷体" w:hAnsi="楷体" w:cs="仿宋" w:hint="eastAsia"/>
          <w:sz w:val="32"/>
          <w:szCs w:val="32"/>
        </w:rPr>
        <w:t xml:space="preserve"> </w:t>
      </w:r>
      <w:r>
        <w:rPr>
          <w:rFonts w:ascii="楷体" w:eastAsia="楷体" w:hAnsi="楷体" w:cs="仿宋"/>
          <w:sz w:val="32"/>
          <w:szCs w:val="32"/>
        </w:rPr>
        <w:t xml:space="preserve">     </w:t>
      </w:r>
      <w:r w:rsidR="00DA0A2F" w:rsidRPr="005703EC">
        <w:rPr>
          <w:rFonts w:ascii="楷体" w:eastAsia="楷体" w:hAnsi="楷体" w:cs="仿宋" w:hint="eastAsia"/>
          <w:sz w:val="32"/>
          <w:szCs w:val="32"/>
        </w:rPr>
        <w:t xml:space="preserve">国家工商行政管理总局       </w:t>
      </w:r>
    </w:p>
    <w:p w:rsidR="006A5F80" w:rsidRDefault="00DA0A2F">
      <w:pPr>
        <w:spacing w:line="360" w:lineRule="auto"/>
        <w:rPr>
          <w:rFonts w:ascii="仿宋" w:eastAsia="仿宋" w:hAnsi="仿宋" w:cs="仿宋"/>
        </w:rPr>
      </w:pPr>
      <w:r>
        <w:rPr>
          <w:rFonts w:ascii="仿宋" w:eastAsia="仿宋" w:hAnsi="仿宋" w:cs="仿宋" w:hint="eastAsia"/>
        </w:rPr>
        <w:br w:type="column"/>
      </w:r>
      <w:r w:rsidR="00077553">
        <w:rPr>
          <w:rFonts w:ascii="仿宋" w:eastAsia="仿宋" w:hAnsi="仿宋" w:cs="仿宋"/>
        </w:rPr>
      </w:r>
      <w:r w:rsidR="00077553">
        <w:rPr>
          <w:rFonts w:ascii="仿宋" w:eastAsia="仿宋" w:hAnsi="仿宋" w:cs="仿宋"/>
        </w:rPr>
        <w:pict>
          <v:group id="组合 4" o:spid="_x0000_s1026" style="width:57.75pt;height:36.8pt;mso-position-horizontal-relative:char;mso-position-vertical-relative:line" coordorigin="-20,-20" coordsize="1195,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2" o:spid="_x0000_s1027" type="#_x0000_t75" style="position:absolute;width:1155;height:736">
              <v:imagedata r:id="rId6" o:title=""/>
            </v:shape>
            <v:rect id="文本框 23" o:spid="_x0000_s1028" style="position:absolute;left:-20;top:-20;width:1195;height:776" o:preferrelative="t" filled="f" stroked="f">
              <v:textbox inset="0,0,0,0">
                <w:txbxContent>
                  <w:p w:rsidR="00077553" w:rsidRPr="005703EC" w:rsidRDefault="00077553">
                    <w:pPr>
                      <w:spacing w:before="261" w:line="185" w:lineRule="auto"/>
                      <w:ind w:firstLine="192"/>
                      <w:rPr>
                        <w:rFonts w:ascii="楷体" w:eastAsia="楷体" w:hAnsi="楷体" w:cs="宋体"/>
                        <w:sz w:val="32"/>
                        <w:szCs w:val="32"/>
                      </w:rPr>
                    </w:pPr>
                    <w:r w:rsidRPr="005703EC">
                      <w:rPr>
                        <w:rFonts w:ascii="楷体" w:eastAsia="楷体" w:hAnsi="楷体" w:cs="宋体"/>
                        <w:spacing w:val="-7"/>
                        <w:sz w:val="32"/>
                        <w:szCs w:val="32"/>
                      </w:rPr>
                      <w:t>制定</w:t>
                    </w:r>
                  </w:p>
                </w:txbxContent>
              </v:textbox>
            </v:rect>
            <w10:anchorlock/>
          </v:group>
        </w:pict>
      </w: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pPr>
    </w:p>
    <w:p w:rsidR="006A5F80" w:rsidRDefault="006A5F80">
      <w:pPr>
        <w:spacing w:line="360" w:lineRule="auto"/>
        <w:rPr>
          <w:rFonts w:ascii="仿宋" w:eastAsia="仿宋" w:hAnsi="仿宋" w:cs="仿宋"/>
        </w:rPr>
        <w:sectPr w:rsidR="006A5F80">
          <w:type w:val="continuous"/>
          <w:pgSz w:w="11906" w:h="16839"/>
          <w:pgMar w:top="1431" w:right="1785" w:bottom="0" w:left="1551" w:header="0" w:footer="579" w:gutter="0"/>
          <w:cols w:num="2" w:space="720" w:equalWidth="0">
            <w:col w:w="6106" w:space="100"/>
            <w:col w:w="2363"/>
          </w:cols>
        </w:sectPr>
      </w:pPr>
    </w:p>
    <w:p w:rsidR="006A5F80" w:rsidRPr="005703EC" w:rsidRDefault="00DA0A2F">
      <w:pPr>
        <w:spacing w:line="360" w:lineRule="auto"/>
        <w:jc w:val="center"/>
        <w:rPr>
          <w:rFonts w:ascii="黑体" w:eastAsia="黑体" w:hAnsi="黑体" w:cs="仿宋"/>
          <w:bCs/>
          <w:sz w:val="44"/>
          <w:szCs w:val="44"/>
        </w:rPr>
      </w:pPr>
      <w:r w:rsidRPr="005703EC">
        <w:rPr>
          <w:rFonts w:ascii="黑体" w:eastAsia="黑体" w:hAnsi="黑体" w:cs="仿宋" w:hint="eastAsia"/>
          <w:bCs/>
          <w:sz w:val="44"/>
          <w:szCs w:val="44"/>
        </w:rPr>
        <w:lastRenderedPageBreak/>
        <w:t>第一部分合同协议书</w:t>
      </w:r>
    </w:p>
    <w:p w:rsidR="006A5F80" w:rsidRDefault="006A5F80">
      <w:pPr>
        <w:pStyle w:val="a0"/>
      </w:pPr>
    </w:p>
    <w:p w:rsidR="006A5F80" w:rsidRPr="005703EC" w:rsidRDefault="00DA0A2F">
      <w:pPr>
        <w:spacing w:line="360" w:lineRule="auto"/>
        <w:rPr>
          <w:rFonts w:ascii="黑体" w:eastAsia="黑体" w:hAnsi="黑体" w:cs="仿宋"/>
          <w:bCs/>
          <w:sz w:val="30"/>
          <w:szCs w:val="30"/>
          <w:u w:val="single"/>
        </w:rPr>
      </w:pPr>
      <w:r w:rsidRPr="005703EC">
        <w:rPr>
          <w:rFonts w:ascii="黑体" w:eastAsia="黑体" w:hAnsi="黑体" w:cs="仿宋" w:hint="eastAsia"/>
          <w:bCs/>
          <w:sz w:val="30"/>
          <w:szCs w:val="30"/>
        </w:rPr>
        <w:t>发包人（全称）：</w:t>
      </w:r>
      <w:r w:rsidRPr="005703EC">
        <w:rPr>
          <w:rFonts w:ascii="黑体" w:eastAsia="黑体" w:hAnsi="黑体" w:cs="仿宋" w:hint="eastAsia"/>
          <w:bCs/>
          <w:sz w:val="30"/>
          <w:szCs w:val="30"/>
          <w:u w:val="single"/>
        </w:rPr>
        <w:t xml:space="preserve">  沈阳农业大学                            </w:t>
      </w:r>
    </w:p>
    <w:p w:rsidR="006A5F80" w:rsidRPr="005703EC" w:rsidRDefault="00DA0A2F">
      <w:pPr>
        <w:spacing w:line="360" w:lineRule="auto"/>
        <w:rPr>
          <w:rFonts w:ascii="黑体" w:eastAsia="黑体" w:hAnsi="黑体" w:cs="仿宋"/>
          <w:bCs/>
          <w:sz w:val="30"/>
          <w:szCs w:val="30"/>
        </w:rPr>
      </w:pPr>
      <w:r w:rsidRPr="005703EC">
        <w:rPr>
          <w:rFonts w:ascii="黑体" w:eastAsia="黑体" w:hAnsi="黑体" w:cs="仿宋" w:hint="eastAsia"/>
          <w:bCs/>
          <w:sz w:val="30"/>
          <w:szCs w:val="30"/>
        </w:rPr>
        <w:t>承包人（全称）：</w:t>
      </w:r>
      <w:r w:rsidRPr="005703EC">
        <w:rPr>
          <w:rFonts w:ascii="黑体" w:eastAsia="黑体" w:hAnsi="黑体" w:cs="仿宋" w:hint="eastAsia"/>
          <w:bCs/>
          <w:sz w:val="30"/>
          <w:szCs w:val="30"/>
          <w:u w:val="single"/>
        </w:rPr>
        <w:t xml:space="preserve"> </w:t>
      </w:r>
      <w:r w:rsidRPr="005703EC">
        <w:rPr>
          <w:rFonts w:ascii="黑体" w:eastAsia="黑体" w:hAnsi="黑体" w:cs="仿宋"/>
          <w:bCs/>
          <w:sz w:val="30"/>
          <w:szCs w:val="30"/>
          <w:u w:val="single"/>
        </w:rPr>
        <w:t xml:space="preserve">                               </w:t>
      </w:r>
      <w:r w:rsidRPr="005703EC">
        <w:rPr>
          <w:rFonts w:ascii="黑体" w:eastAsia="黑体" w:hAnsi="黑体" w:cs="仿宋" w:hint="eastAsia"/>
          <w:bCs/>
          <w:sz w:val="30"/>
          <w:szCs w:val="30"/>
          <w:u w:val="single"/>
        </w:rPr>
        <w:t xml:space="preserve">         </w:t>
      </w:r>
    </w:p>
    <w:p w:rsidR="006A5F80" w:rsidRPr="005703EC" w:rsidRDefault="00DA0A2F" w:rsidP="005703EC">
      <w:pPr>
        <w:spacing w:line="300" w:lineRule="auto"/>
        <w:rPr>
          <w:rFonts w:ascii="宋体" w:hAnsi="宋体" w:cs="仿宋"/>
          <w:sz w:val="24"/>
        </w:rPr>
      </w:pPr>
      <w:r>
        <w:rPr>
          <w:rFonts w:ascii="仿宋" w:eastAsia="仿宋" w:hAnsi="仿宋" w:cs="仿宋" w:hint="eastAsia"/>
          <w:sz w:val="24"/>
        </w:rPr>
        <w:t xml:space="preserve">   </w:t>
      </w:r>
      <w:r w:rsidRPr="005703EC">
        <w:rPr>
          <w:rFonts w:ascii="宋体" w:hAnsi="宋体" w:cs="仿宋" w:hint="eastAsia"/>
          <w:sz w:val="24"/>
        </w:rPr>
        <w:t xml:space="preserve"> 根据《中华人民共和国民法典》《中华人民共和国建筑法》及有关法律规定，遵循平等、自愿、公平和诚实信用的原则，双方就</w:t>
      </w:r>
      <w:r w:rsidRPr="005703EC">
        <w:rPr>
          <w:rFonts w:ascii="宋体" w:hAnsi="宋体" w:cs="仿宋" w:hint="eastAsia"/>
          <w:b/>
          <w:bCs/>
          <w:sz w:val="24"/>
          <w:highlight w:val="yellow"/>
        </w:rPr>
        <w:t>*</w:t>
      </w:r>
      <w:r w:rsidRPr="005703EC">
        <w:rPr>
          <w:rFonts w:ascii="宋体" w:hAnsi="宋体" w:cs="仿宋"/>
          <w:b/>
          <w:bCs/>
          <w:sz w:val="24"/>
          <w:highlight w:val="yellow"/>
        </w:rPr>
        <w:t>*****</w:t>
      </w:r>
      <w:r w:rsidR="00F04032">
        <w:rPr>
          <w:rFonts w:ascii="宋体" w:hAnsi="宋体" w:cs="仿宋" w:hint="eastAsia"/>
          <w:b/>
          <w:bCs/>
          <w:sz w:val="24"/>
          <w:highlight w:val="yellow"/>
        </w:rPr>
        <w:t>工程</w:t>
      </w:r>
      <w:r w:rsidRPr="005703EC">
        <w:rPr>
          <w:rFonts w:ascii="宋体" w:hAnsi="宋体" w:cs="仿宋" w:hint="eastAsia"/>
          <w:sz w:val="24"/>
        </w:rPr>
        <w:t>施工及有关事项协商一致，共同达成如下协议：</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一、工程概况</w:t>
      </w:r>
    </w:p>
    <w:p w:rsidR="00DA0A2F"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1.工程名称：</w:t>
      </w:r>
      <w:r w:rsidRPr="005703EC">
        <w:rPr>
          <w:rFonts w:ascii="宋体" w:hAnsi="宋体" w:cs="仿宋" w:hint="eastAsia"/>
          <w:sz w:val="24"/>
          <w:highlight w:val="yellow"/>
        </w:rPr>
        <w:t>*</w:t>
      </w:r>
      <w:r w:rsidRPr="005703EC">
        <w:rPr>
          <w:rFonts w:ascii="宋体" w:hAnsi="宋体" w:cs="仿宋"/>
          <w:sz w:val="24"/>
          <w:highlight w:val="yellow"/>
        </w:rPr>
        <w:t>*****</w:t>
      </w:r>
    </w:p>
    <w:p w:rsidR="00DA0A2F" w:rsidRPr="00F04032" w:rsidRDefault="00DA0A2F" w:rsidP="00F04032">
      <w:pPr>
        <w:spacing w:line="300" w:lineRule="auto"/>
        <w:rPr>
          <w:rFonts w:ascii="宋体" w:hAnsi="宋体" w:cs="仿宋"/>
          <w:sz w:val="24"/>
        </w:rPr>
      </w:pPr>
      <w:r w:rsidRPr="005703EC">
        <w:rPr>
          <w:rFonts w:ascii="宋体" w:hAnsi="宋体" w:cs="仿宋" w:hint="eastAsia"/>
          <w:sz w:val="24"/>
        </w:rPr>
        <w:t xml:space="preserve">     2.工程地点：</w:t>
      </w:r>
      <w:r w:rsidRPr="005703EC">
        <w:rPr>
          <w:rFonts w:ascii="宋体" w:hAnsi="宋体" w:cs="仿宋" w:hint="eastAsia"/>
          <w:sz w:val="24"/>
          <w:highlight w:val="yellow"/>
        </w:rPr>
        <w:t>*</w:t>
      </w:r>
      <w:r w:rsidRPr="005703EC">
        <w:rPr>
          <w:rFonts w:ascii="宋体" w:hAnsi="宋体" w:cs="仿宋"/>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3.工程立项批准文号：</w:t>
      </w:r>
      <w:r w:rsidRPr="005703EC">
        <w:rPr>
          <w:rFonts w:ascii="宋体" w:hAnsi="宋体" w:cs="仿宋" w:hint="eastAsia"/>
          <w:sz w:val="24"/>
          <w:highlight w:val="yellow"/>
        </w:rPr>
        <w:t>*</w:t>
      </w:r>
      <w:r w:rsidRPr="005703EC">
        <w:rPr>
          <w:rFonts w:ascii="宋体" w:hAnsi="宋体" w:cs="仿宋"/>
          <w:sz w:val="24"/>
          <w:highlight w:val="yellow"/>
        </w:rPr>
        <w:t>*****</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4.资金来源：</w:t>
      </w:r>
      <w:r w:rsidRPr="005703EC">
        <w:rPr>
          <w:rFonts w:ascii="宋体" w:hAnsi="宋体" w:cs="仿宋" w:hint="eastAsia"/>
          <w:sz w:val="24"/>
          <w:highlight w:val="yellow"/>
        </w:rPr>
        <w:t>*</w:t>
      </w:r>
      <w:r w:rsidRPr="005703EC">
        <w:rPr>
          <w:rFonts w:ascii="宋体" w:hAnsi="宋体" w:cs="仿宋"/>
          <w:sz w:val="24"/>
          <w:highlight w:val="yellow"/>
        </w:rPr>
        <w:t>*****</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5.工程内容：</w:t>
      </w:r>
      <w:r w:rsidRPr="005703EC">
        <w:rPr>
          <w:rFonts w:ascii="宋体" w:hAnsi="宋体" w:cs="仿宋" w:hint="eastAsia"/>
          <w:sz w:val="24"/>
          <w:highlight w:val="yellow"/>
        </w:rPr>
        <w:t>*</w:t>
      </w:r>
      <w:r w:rsidRPr="005703EC">
        <w:rPr>
          <w:rFonts w:ascii="宋体" w:hAnsi="宋体" w:cs="仿宋"/>
          <w:sz w:val="24"/>
          <w:highlight w:val="yellow"/>
        </w:rPr>
        <w:t>*****</w:t>
      </w:r>
      <w:r w:rsidRPr="005703EC">
        <w:rPr>
          <w:rFonts w:ascii="宋体" w:hAnsi="宋体" w:cs="仿宋" w:hint="eastAsia"/>
          <w:sz w:val="24"/>
        </w:rPr>
        <w:t>等。</w:t>
      </w:r>
    </w:p>
    <w:p w:rsidR="006A5F80" w:rsidRDefault="00DA0A2F" w:rsidP="005703EC">
      <w:pPr>
        <w:spacing w:line="300" w:lineRule="auto"/>
        <w:rPr>
          <w:rFonts w:ascii="宋体" w:hAnsi="宋体" w:cs="仿宋"/>
          <w:sz w:val="24"/>
        </w:rPr>
      </w:pPr>
      <w:r w:rsidRPr="005703EC">
        <w:rPr>
          <w:rFonts w:ascii="宋体" w:hAnsi="宋体" w:cs="仿宋" w:hint="eastAsia"/>
          <w:sz w:val="24"/>
        </w:rPr>
        <w:t xml:space="preserve">     6.工程承包范围：</w:t>
      </w:r>
      <w:r w:rsidRPr="005703EC">
        <w:rPr>
          <w:rFonts w:ascii="宋体" w:hAnsi="宋体" w:cs="仿宋" w:hint="eastAsia"/>
          <w:sz w:val="24"/>
          <w:highlight w:val="yellow"/>
        </w:rPr>
        <w:t>*</w:t>
      </w:r>
      <w:r w:rsidRPr="005703EC">
        <w:rPr>
          <w:rFonts w:ascii="宋体" w:hAnsi="宋体" w:cs="仿宋"/>
          <w:sz w:val="24"/>
          <w:highlight w:val="yellow"/>
        </w:rPr>
        <w:t>*****</w:t>
      </w:r>
      <w:r w:rsidRPr="005703EC">
        <w:rPr>
          <w:rFonts w:ascii="宋体" w:hAnsi="宋体" w:cs="仿宋" w:hint="eastAsia"/>
          <w:sz w:val="24"/>
        </w:rPr>
        <w:t>等，具体详见工程量清单。</w:t>
      </w:r>
    </w:p>
    <w:p w:rsidR="00F04032" w:rsidRPr="006D4EE8" w:rsidRDefault="00F04032" w:rsidP="00F04032">
      <w:pPr>
        <w:pStyle w:val="a0"/>
        <w:ind w:leftChars="-13" w:hangingChars="15" w:hanging="27"/>
        <w:rPr>
          <w:rFonts w:ascii="宋体" w:hAnsi="宋体"/>
          <w:sz w:val="24"/>
        </w:rPr>
      </w:pPr>
      <w:r>
        <w:rPr>
          <w:rFonts w:hint="eastAsia"/>
        </w:rPr>
        <w:t xml:space="preserve"> </w:t>
      </w:r>
      <w:r>
        <w:t xml:space="preserve">      </w:t>
      </w:r>
      <w:r w:rsidRPr="006D4EE8">
        <w:rPr>
          <w:rFonts w:ascii="宋体" w:hAnsi="宋体"/>
          <w:sz w:val="24"/>
        </w:rPr>
        <w:t>7.</w:t>
      </w:r>
      <w:r w:rsidRPr="006D4EE8">
        <w:rPr>
          <w:rFonts w:ascii="宋体" w:hAnsi="宋体" w:hint="eastAsia"/>
          <w:sz w:val="24"/>
        </w:rPr>
        <w:t>工程承包方式：总承包，包公包料</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二、合同工期</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计划开工日期：</w:t>
      </w:r>
      <w:r w:rsidRPr="005703EC">
        <w:rPr>
          <w:rFonts w:ascii="宋体" w:hAnsi="宋体" w:cs="仿宋"/>
          <w:sz w:val="24"/>
          <w:highlight w:val="yellow"/>
          <w:u w:val="single"/>
        </w:rPr>
        <w:t>****</w:t>
      </w:r>
      <w:r w:rsidRPr="005703EC">
        <w:rPr>
          <w:rFonts w:ascii="宋体" w:hAnsi="宋体" w:cs="仿宋" w:hint="eastAsia"/>
          <w:sz w:val="24"/>
          <w:highlight w:val="yellow"/>
        </w:rPr>
        <w:t>年</w:t>
      </w:r>
      <w:r w:rsidRPr="005703EC">
        <w:rPr>
          <w:rFonts w:ascii="宋体" w:hAnsi="宋体" w:cs="仿宋"/>
          <w:sz w:val="24"/>
          <w:highlight w:val="yellow"/>
          <w:u w:val="single"/>
        </w:rPr>
        <w:t>**</w:t>
      </w:r>
      <w:r w:rsidRPr="005703EC">
        <w:rPr>
          <w:rFonts w:ascii="宋体" w:hAnsi="宋体" w:cs="仿宋" w:hint="eastAsia"/>
          <w:sz w:val="24"/>
          <w:highlight w:val="yellow"/>
        </w:rPr>
        <w:t>月</w:t>
      </w:r>
      <w:r w:rsidRPr="005703EC">
        <w:rPr>
          <w:rFonts w:ascii="宋体" w:hAnsi="宋体" w:cs="仿宋"/>
          <w:sz w:val="24"/>
          <w:highlight w:val="yellow"/>
          <w:u w:val="single"/>
        </w:rPr>
        <w:t>**</w:t>
      </w:r>
      <w:r w:rsidRPr="005703EC">
        <w:rPr>
          <w:rFonts w:ascii="宋体" w:hAnsi="宋体" w:cs="仿宋" w:hint="eastAsia"/>
          <w:sz w:val="24"/>
          <w:highlight w:val="yellow"/>
        </w:rPr>
        <w:t>日</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计划竣工日期：</w:t>
      </w:r>
      <w:r w:rsidRPr="005703EC">
        <w:rPr>
          <w:rFonts w:ascii="宋体" w:hAnsi="宋体" w:cs="仿宋"/>
          <w:sz w:val="24"/>
          <w:highlight w:val="yellow"/>
          <w:u w:val="single"/>
        </w:rPr>
        <w:t>****</w:t>
      </w:r>
      <w:r w:rsidRPr="005703EC">
        <w:rPr>
          <w:rFonts w:ascii="宋体" w:hAnsi="宋体" w:cs="仿宋" w:hint="eastAsia"/>
          <w:sz w:val="24"/>
          <w:highlight w:val="yellow"/>
        </w:rPr>
        <w:t>年</w:t>
      </w:r>
      <w:r w:rsidRPr="005703EC">
        <w:rPr>
          <w:rFonts w:ascii="宋体" w:hAnsi="宋体" w:cs="仿宋"/>
          <w:sz w:val="24"/>
          <w:highlight w:val="yellow"/>
          <w:u w:val="single"/>
        </w:rPr>
        <w:t>**</w:t>
      </w:r>
      <w:r w:rsidRPr="005703EC">
        <w:rPr>
          <w:rFonts w:ascii="宋体" w:hAnsi="宋体" w:cs="仿宋" w:hint="eastAsia"/>
          <w:sz w:val="24"/>
          <w:highlight w:val="yellow"/>
        </w:rPr>
        <w:t>月</w:t>
      </w:r>
      <w:r w:rsidRPr="005703EC">
        <w:rPr>
          <w:rFonts w:ascii="宋体" w:hAnsi="宋体" w:cs="仿宋"/>
          <w:sz w:val="24"/>
          <w:highlight w:val="yellow"/>
          <w:u w:val="single"/>
        </w:rPr>
        <w:t>**</w:t>
      </w:r>
      <w:r w:rsidRPr="005703EC">
        <w:rPr>
          <w:rFonts w:ascii="宋体" w:hAnsi="宋体" w:cs="仿宋" w:hint="eastAsia"/>
          <w:sz w:val="24"/>
          <w:highlight w:val="yellow"/>
        </w:rPr>
        <w:t>日</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工期总日历天数：</w:t>
      </w:r>
      <w:r w:rsidRPr="005703EC">
        <w:rPr>
          <w:rFonts w:ascii="宋体" w:hAnsi="宋体" w:cs="仿宋"/>
          <w:sz w:val="24"/>
          <w:highlight w:val="yellow"/>
          <w:u w:val="single"/>
        </w:rPr>
        <w:t>***</w:t>
      </w:r>
      <w:r w:rsidRPr="005703EC">
        <w:rPr>
          <w:rFonts w:ascii="宋体" w:hAnsi="宋体" w:cs="仿宋" w:hint="eastAsia"/>
          <w:sz w:val="24"/>
        </w:rPr>
        <w:t>天。工期总日历天数与根据前述计划开竣工日期计算的工期天数不一致的，以工期总日历天数为准。实际开工日期以开工报告为准。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三、质量标准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工程质量符合</w:t>
      </w:r>
      <w:r w:rsidR="00F74756" w:rsidRPr="005703EC">
        <w:rPr>
          <w:rFonts w:ascii="宋体" w:hAnsi="宋体" w:cs="仿宋" w:hint="eastAsia"/>
          <w:sz w:val="24"/>
          <w:highlight w:val="yellow"/>
        </w:rPr>
        <w:t>*</w:t>
      </w:r>
      <w:r w:rsidR="00F74756" w:rsidRPr="005703EC">
        <w:rPr>
          <w:rFonts w:ascii="宋体" w:hAnsi="宋体" w:cs="仿宋"/>
          <w:sz w:val="24"/>
          <w:highlight w:val="yellow"/>
        </w:rPr>
        <w:t>**</w:t>
      </w:r>
      <w:r w:rsidR="00F74756" w:rsidRPr="005703EC">
        <w:rPr>
          <w:rFonts w:ascii="宋体" w:hAnsi="宋体" w:cs="仿宋" w:hint="eastAsia"/>
          <w:sz w:val="24"/>
          <w:highlight w:val="yellow"/>
        </w:rPr>
        <w:t>（按招标</w:t>
      </w:r>
      <w:r w:rsidR="00077553">
        <w:rPr>
          <w:rFonts w:ascii="宋体" w:hAnsi="宋体" w:cs="仿宋" w:hint="eastAsia"/>
          <w:sz w:val="24"/>
          <w:highlight w:val="yellow"/>
        </w:rPr>
        <w:t>文件</w:t>
      </w:r>
      <w:r w:rsidR="00F74756" w:rsidRPr="005703EC">
        <w:rPr>
          <w:rFonts w:ascii="宋体" w:hAnsi="宋体" w:cs="仿宋" w:hint="eastAsia"/>
          <w:sz w:val="24"/>
          <w:highlight w:val="yellow"/>
        </w:rPr>
        <w:t>要求</w:t>
      </w:r>
      <w:r w:rsidR="00077553">
        <w:rPr>
          <w:rFonts w:ascii="宋体" w:hAnsi="宋体" w:cs="仿宋" w:hint="eastAsia"/>
          <w:sz w:val="24"/>
          <w:highlight w:val="yellow"/>
        </w:rPr>
        <w:t>填写</w:t>
      </w:r>
      <w:r w:rsidR="00F74756" w:rsidRPr="005703EC">
        <w:rPr>
          <w:rFonts w:ascii="宋体" w:hAnsi="宋体" w:cs="仿宋" w:hint="eastAsia"/>
          <w:sz w:val="24"/>
          <w:highlight w:val="yellow"/>
        </w:rPr>
        <w:t>）</w:t>
      </w:r>
      <w:r w:rsidRPr="005703EC">
        <w:rPr>
          <w:rFonts w:ascii="宋体" w:hAnsi="宋体" w:cs="仿宋" w:hint="eastAsia"/>
          <w:sz w:val="24"/>
        </w:rPr>
        <w:t>标准。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四、签约合同价与合同价格形式</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1.签约合同价为：人民币（大写）</w:t>
      </w:r>
      <w:r w:rsidRPr="005703EC">
        <w:rPr>
          <w:rFonts w:ascii="宋体" w:hAnsi="宋体" w:cs="仿宋" w:hint="eastAsia"/>
          <w:sz w:val="24"/>
          <w:u w:val="single"/>
        </w:rPr>
        <w:t xml:space="preserve"> </w:t>
      </w:r>
      <w:r w:rsidR="00F74756" w:rsidRPr="005703EC">
        <w:rPr>
          <w:rFonts w:ascii="宋体" w:hAnsi="宋体" w:cs="仿宋" w:hint="eastAsia"/>
          <w:sz w:val="24"/>
          <w:highlight w:val="yellow"/>
          <w:u w:val="single"/>
        </w:rPr>
        <w:t>*</w:t>
      </w:r>
      <w:r w:rsidR="00F74756" w:rsidRPr="005703EC">
        <w:rPr>
          <w:rFonts w:ascii="宋体" w:hAnsi="宋体" w:cs="仿宋"/>
          <w:sz w:val="24"/>
          <w:highlight w:val="yellow"/>
          <w:u w:val="single"/>
        </w:rPr>
        <w:t>*****</w:t>
      </w:r>
      <w:r w:rsidRPr="005703EC">
        <w:rPr>
          <w:rFonts w:ascii="宋体" w:hAnsi="宋体" w:cs="仿宋" w:hint="eastAsia"/>
          <w:sz w:val="24"/>
        </w:rPr>
        <w:t>；</w:t>
      </w:r>
      <w:r w:rsidR="00F74756" w:rsidRPr="005703EC">
        <w:rPr>
          <w:rFonts w:ascii="宋体" w:hAnsi="宋体" w:cs="仿宋" w:hint="eastAsia"/>
          <w:sz w:val="24"/>
          <w:highlight w:val="yellow"/>
        </w:rPr>
        <w:t>（</w:t>
      </w:r>
      <w:r w:rsidR="00F04032">
        <w:rPr>
          <w:rFonts w:ascii="宋体" w:hAnsi="宋体" w:cs="仿宋" w:hint="eastAsia"/>
          <w:sz w:val="24"/>
          <w:highlight w:val="yellow"/>
        </w:rPr>
        <w:t>小写</w:t>
      </w:r>
      <w:r w:rsidR="00F74756" w:rsidRPr="005703EC">
        <w:rPr>
          <w:rFonts w:ascii="宋体" w:hAnsi="宋体" w:cs="仿宋" w:hint="eastAsia"/>
          <w:sz w:val="24"/>
          <w:highlight w:val="yellow"/>
        </w:rPr>
        <w:t>¥*</w:t>
      </w:r>
      <w:r w:rsidR="00F74756" w:rsidRPr="005703EC">
        <w:rPr>
          <w:rFonts w:ascii="宋体" w:hAnsi="宋体" w:cs="仿宋"/>
          <w:sz w:val="24"/>
          <w:highlight w:val="yellow"/>
        </w:rPr>
        <w:t>*****</w:t>
      </w:r>
      <w:r w:rsidR="00F74756" w:rsidRPr="005703EC">
        <w:rPr>
          <w:rFonts w:ascii="宋体" w:hAnsi="宋体" w:cs="仿宋" w:hint="eastAsia"/>
          <w:sz w:val="24"/>
          <w:highlight w:val="yellow"/>
        </w:rPr>
        <w:t>）</w:t>
      </w:r>
      <w:r w:rsidRPr="005703EC">
        <w:rPr>
          <w:rFonts w:ascii="宋体" w:hAnsi="宋体" w:cs="仿宋" w:hint="eastAsia"/>
          <w:sz w:val="24"/>
        </w:rPr>
        <w:t>（报价</w:t>
      </w:r>
      <w:proofErr w:type="gramStart"/>
      <w:r w:rsidRPr="005703EC">
        <w:rPr>
          <w:rFonts w:ascii="宋体" w:hAnsi="宋体" w:cs="仿宋" w:hint="eastAsia"/>
          <w:sz w:val="24"/>
        </w:rPr>
        <w:t>明细见</w:t>
      </w:r>
      <w:proofErr w:type="gramEnd"/>
      <w:r w:rsidRPr="005703EC">
        <w:rPr>
          <w:rFonts w:ascii="宋体" w:hAnsi="宋体" w:cs="仿宋" w:hint="eastAsia"/>
          <w:sz w:val="24"/>
        </w:rPr>
        <w:t>附件</w:t>
      </w:r>
      <w:r w:rsidR="008B1449" w:rsidRPr="008B1449">
        <w:rPr>
          <w:rFonts w:ascii="宋体" w:hAnsi="宋体" w:cs="仿宋"/>
          <w:sz w:val="24"/>
        </w:rPr>
        <w:t>3</w:t>
      </w:r>
      <w:bookmarkStart w:id="0" w:name="_GoBack"/>
      <w:bookmarkEnd w:id="0"/>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其中：</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（1）安全文明施工费：</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人民币（大写）</w:t>
      </w:r>
      <w:r w:rsidR="00F74756" w:rsidRPr="005703EC">
        <w:rPr>
          <w:rFonts w:ascii="宋体" w:hAnsi="宋体" w:cs="仿宋" w:hint="eastAsia"/>
          <w:sz w:val="24"/>
          <w:highlight w:val="yellow"/>
          <w:u w:val="single"/>
        </w:rPr>
        <w:t>*</w:t>
      </w:r>
      <w:r w:rsidR="00F74756" w:rsidRPr="005703EC">
        <w:rPr>
          <w:rFonts w:ascii="宋体" w:hAnsi="宋体" w:cs="仿宋"/>
          <w:sz w:val="24"/>
          <w:highlight w:val="yellow"/>
          <w:u w:val="single"/>
        </w:rPr>
        <w:t>*****</w:t>
      </w:r>
      <w:r w:rsidRPr="005703EC">
        <w:rPr>
          <w:rFonts w:ascii="宋体" w:hAnsi="宋体" w:cs="仿宋" w:hint="eastAsia"/>
          <w:sz w:val="24"/>
          <w:u w:val="single"/>
        </w:rPr>
        <w:t xml:space="preserve"> </w:t>
      </w:r>
      <w:r w:rsidR="00F74756" w:rsidRPr="005703EC">
        <w:rPr>
          <w:rFonts w:ascii="宋体" w:hAnsi="宋体" w:cs="仿宋" w:hint="eastAsia"/>
          <w:sz w:val="24"/>
          <w:highlight w:val="yellow"/>
        </w:rPr>
        <w:t>（¥*</w:t>
      </w:r>
      <w:r w:rsidR="00F74756" w:rsidRPr="005703EC">
        <w:rPr>
          <w:rFonts w:ascii="宋体" w:hAnsi="宋体" w:cs="仿宋"/>
          <w:sz w:val="24"/>
          <w:highlight w:val="yellow"/>
        </w:rPr>
        <w:t>*****</w:t>
      </w:r>
      <w:r w:rsidR="00F74756" w:rsidRPr="005703EC">
        <w:rPr>
          <w:rFonts w:ascii="宋体" w:hAnsi="宋体" w:cs="仿宋" w:hint="eastAsia"/>
          <w:sz w:val="24"/>
          <w:highlight w:val="yellow"/>
        </w:rPr>
        <w:t>）</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（2）材料和工程设备暂估价金额：</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人民币（大写）</w:t>
      </w:r>
      <w:r w:rsidRPr="005703EC">
        <w:rPr>
          <w:rFonts w:ascii="宋体" w:hAnsi="宋体" w:cs="仿宋" w:hint="eastAsia"/>
          <w:sz w:val="24"/>
          <w:u w:val="single"/>
        </w:rPr>
        <w:t xml:space="preserve">            </w:t>
      </w:r>
      <w:r w:rsidRPr="005703EC">
        <w:rPr>
          <w:rFonts w:ascii="宋体" w:hAnsi="宋体" w:cs="仿宋" w:hint="eastAsia"/>
          <w:sz w:val="24"/>
        </w:rPr>
        <w:t xml:space="preserve"> </w:t>
      </w:r>
      <w:r w:rsidR="003D40F6" w:rsidRPr="005703EC">
        <w:rPr>
          <w:rFonts w:ascii="宋体" w:hAnsi="宋体" w:cs="仿宋" w:hint="eastAsia"/>
          <w:sz w:val="24"/>
        </w:rPr>
        <w:t>，</w:t>
      </w:r>
      <w:r w:rsidRPr="005703EC">
        <w:rPr>
          <w:rFonts w:ascii="宋体" w:hAnsi="宋体" w:cs="仿宋" w:hint="eastAsia"/>
          <w:sz w:val="24"/>
          <w:u w:val="single"/>
        </w:rPr>
        <w:t>(¥       元)</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（3）专业工程暂估价金额：</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人民币（大写）</w:t>
      </w:r>
      <w:r w:rsidRPr="005703EC">
        <w:rPr>
          <w:rFonts w:ascii="宋体" w:hAnsi="宋体" w:cs="仿宋" w:hint="eastAsia"/>
          <w:sz w:val="24"/>
          <w:u w:val="single"/>
        </w:rPr>
        <w:t xml:space="preserve">             (¥      元)</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（4）暂列金额：</w:t>
      </w:r>
    </w:p>
    <w:p w:rsidR="00F04032" w:rsidRDefault="00DA0A2F" w:rsidP="00F04032">
      <w:pPr>
        <w:spacing w:line="300" w:lineRule="auto"/>
        <w:ind w:firstLine="480"/>
        <w:rPr>
          <w:rFonts w:ascii="宋体" w:hAnsi="宋体" w:cs="仿宋"/>
          <w:sz w:val="24"/>
        </w:rPr>
      </w:pPr>
      <w:r w:rsidRPr="005703EC">
        <w:rPr>
          <w:rFonts w:ascii="宋体" w:hAnsi="宋体" w:cs="仿宋" w:hint="eastAsia"/>
          <w:sz w:val="24"/>
        </w:rPr>
        <w:t>人民币（大写）</w:t>
      </w:r>
      <w:r w:rsidRPr="005703EC">
        <w:rPr>
          <w:rFonts w:ascii="宋体" w:hAnsi="宋体" w:cs="仿宋" w:hint="eastAsia"/>
          <w:sz w:val="24"/>
          <w:u w:val="single"/>
        </w:rPr>
        <w:t xml:space="preserve">             (¥       元)</w:t>
      </w:r>
      <w:r w:rsidR="00F04032">
        <w:rPr>
          <w:rFonts w:ascii="宋体" w:hAnsi="宋体" w:cs="仿宋" w:hint="eastAsia"/>
          <w:sz w:val="24"/>
          <w:u w:val="single"/>
        </w:rPr>
        <w:t>。</w:t>
      </w:r>
    </w:p>
    <w:p w:rsidR="006A5F80" w:rsidRPr="005703EC" w:rsidRDefault="00F74756" w:rsidP="00F04032">
      <w:pPr>
        <w:spacing w:line="300" w:lineRule="auto"/>
        <w:ind w:firstLine="480"/>
        <w:rPr>
          <w:rFonts w:ascii="宋体" w:hAnsi="宋体" w:cs="仿宋"/>
          <w:sz w:val="24"/>
        </w:rPr>
      </w:pPr>
      <w:r w:rsidRPr="005703EC">
        <w:rPr>
          <w:rFonts w:ascii="宋体" w:hAnsi="宋体" w:cs="仿宋" w:hint="eastAsia"/>
          <w:sz w:val="24"/>
          <w:highlight w:val="yellow"/>
        </w:rPr>
        <w:lastRenderedPageBreak/>
        <w:t>（（2）（3）（4）</w:t>
      </w:r>
      <w:proofErr w:type="gramStart"/>
      <w:r w:rsidRPr="005703EC">
        <w:rPr>
          <w:rFonts w:ascii="宋体" w:hAnsi="宋体" w:cs="仿宋" w:hint="eastAsia"/>
          <w:sz w:val="24"/>
          <w:highlight w:val="yellow"/>
        </w:rPr>
        <w:t>项根据</w:t>
      </w:r>
      <w:proofErr w:type="gramEnd"/>
      <w:r w:rsidR="00077553">
        <w:rPr>
          <w:rFonts w:ascii="宋体" w:hAnsi="宋体" w:cs="仿宋" w:hint="eastAsia"/>
          <w:sz w:val="24"/>
          <w:highlight w:val="yellow"/>
        </w:rPr>
        <w:t>投</w:t>
      </w:r>
      <w:r w:rsidRPr="005703EC">
        <w:rPr>
          <w:rFonts w:ascii="宋体" w:hAnsi="宋体" w:cs="仿宋" w:hint="eastAsia"/>
          <w:sz w:val="24"/>
          <w:highlight w:val="yellow"/>
        </w:rPr>
        <w:t>标文件填写）</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2.合同价格形式：</w:t>
      </w:r>
      <w:r w:rsidRPr="005703EC">
        <w:rPr>
          <w:rFonts w:ascii="宋体" w:hAnsi="宋体" w:cs="仿宋" w:hint="eastAsia"/>
          <w:sz w:val="24"/>
          <w:u w:val="single"/>
        </w:rPr>
        <w:t xml:space="preserve"> 固定综合单价合同</w:t>
      </w:r>
      <w:r w:rsidR="00F74756" w:rsidRPr="005703EC">
        <w:rPr>
          <w:rFonts w:ascii="宋体" w:hAnsi="宋体" w:cs="仿宋" w:hint="eastAsia"/>
          <w:sz w:val="24"/>
          <w:highlight w:val="yellow"/>
          <w:u w:val="single"/>
        </w:rPr>
        <w:t>（或固定总价合同，需根据招标文件确定）</w:t>
      </w:r>
      <w:r w:rsidRPr="005703EC">
        <w:rPr>
          <w:rFonts w:ascii="宋体" w:hAnsi="宋体" w:cs="仿宋" w:hint="eastAsia"/>
          <w:sz w:val="24"/>
          <w:highlight w:val="yellow"/>
          <w:u w:val="single"/>
        </w:rPr>
        <w:t xml:space="preserve"> </w:t>
      </w:r>
      <w:r w:rsidRPr="005703EC">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五、项目经理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承包人项目经理：</w:t>
      </w:r>
      <w:r w:rsidRPr="005703EC">
        <w:rPr>
          <w:rFonts w:ascii="宋体" w:hAnsi="宋体" w:cs="仿宋" w:hint="eastAsia"/>
          <w:sz w:val="24"/>
          <w:u w:val="single"/>
        </w:rPr>
        <w:t xml:space="preserve">    </w:t>
      </w:r>
      <w:r w:rsidR="00F74756" w:rsidRPr="005703EC">
        <w:rPr>
          <w:rFonts w:ascii="宋体" w:hAnsi="宋体" w:cs="仿宋" w:hint="eastAsia"/>
          <w:sz w:val="24"/>
          <w:highlight w:val="yellow"/>
          <w:u w:val="single"/>
        </w:rPr>
        <w:t>*</w:t>
      </w:r>
      <w:r w:rsidR="00F74756" w:rsidRPr="005703EC">
        <w:rPr>
          <w:rFonts w:ascii="宋体" w:hAnsi="宋体" w:cs="仿宋"/>
          <w:sz w:val="24"/>
          <w:highlight w:val="yellow"/>
          <w:u w:val="single"/>
        </w:rPr>
        <w:t>**</w:t>
      </w:r>
      <w:r w:rsidRPr="005703EC">
        <w:rPr>
          <w:rFonts w:ascii="宋体" w:hAnsi="宋体" w:cs="仿宋" w:hint="eastAsia"/>
          <w:sz w:val="24"/>
          <w:u w:val="single"/>
        </w:rPr>
        <w:t xml:space="preserve">  </w:t>
      </w:r>
      <w:r w:rsidR="00F74756" w:rsidRPr="005703EC">
        <w:rPr>
          <w:rFonts w:ascii="宋体" w:hAnsi="宋体" w:cs="仿宋" w:hint="eastAsia"/>
          <w:sz w:val="24"/>
          <w:highlight w:val="yellow"/>
          <w:u w:val="single"/>
        </w:rPr>
        <w:t>（要与投标文件一致）</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六、合同文件构成</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本协议书与下列文件一起构成合同文件：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（1）中标通知书（如果有）；</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（2）投标函及其附录（如果有）；</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（3）专用合同条款及其附件；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（4）通用合同条款；</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（5）技术标准和要求；</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（6）图纸；</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（7）已标价工程量清单或预算书；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（8）其他合同文件。</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在合同订立及履行过程中形成的与合同有关的文件均构成合同文件组成部分。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上述各项合同文件包括合同当事人就该项合同文件所</w:t>
      </w:r>
      <w:proofErr w:type="gramStart"/>
      <w:r w:rsidRPr="005703EC">
        <w:rPr>
          <w:rFonts w:ascii="宋体" w:hAnsi="宋体" w:cs="仿宋" w:hint="eastAsia"/>
          <w:sz w:val="24"/>
        </w:rPr>
        <w:t>作出</w:t>
      </w:r>
      <w:proofErr w:type="gramEnd"/>
      <w:r w:rsidRPr="005703EC">
        <w:rPr>
          <w:rFonts w:ascii="宋体" w:hAnsi="宋体" w:cs="仿宋" w:hint="eastAsia"/>
          <w:sz w:val="24"/>
        </w:rPr>
        <w:t>的补充和修改，属于同一类内容的文件，应以最新签署的为准。专用合同条款及其附件须经合同当事人签字或盖章。</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七、承诺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1.发包人承诺按照法律规定履行项目审批手续、筹集工程建设资金并按照合同约定的期限和方式支付合同价款。</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2.承包人承诺按照法律规定及合同约定组织完成工程施工，确保工程质量和安全，不进行转包及违法分包，并在缺陷责任期及保修期内承担相应的工程维修责任。</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3.发包人和承包人通过招投标（或政府采购）形式签订合同的，双方理解并承诺不再就同一工程另行签订与合同实质性内容相背离的协议。</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八、词语含义</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本协议书中词语含义与第二部分通用合同条款中赋予的含义相同。</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九、签订时间</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本合同于</w:t>
      </w:r>
      <w:r w:rsidRPr="005703EC">
        <w:rPr>
          <w:rFonts w:ascii="宋体" w:hAnsi="宋体" w:cs="仿宋" w:hint="eastAsia"/>
          <w:sz w:val="24"/>
          <w:u w:val="single"/>
        </w:rPr>
        <w:t xml:space="preserve">    </w:t>
      </w:r>
      <w:r w:rsidRPr="005703EC">
        <w:rPr>
          <w:rFonts w:ascii="宋体" w:hAnsi="宋体" w:cs="仿宋" w:hint="eastAsia"/>
          <w:sz w:val="24"/>
          <w:highlight w:val="yellow"/>
        </w:rPr>
        <w:t>年</w:t>
      </w:r>
      <w:r w:rsidRPr="005703EC">
        <w:rPr>
          <w:rFonts w:ascii="宋体" w:hAnsi="宋体" w:cs="仿宋" w:hint="eastAsia"/>
          <w:sz w:val="24"/>
          <w:highlight w:val="yellow"/>
          <w:u w:val="single"/>
        </w:rPr>
        <w:t xml:space="preserve">     </w:t>
      </w:r>
      <w:r w:rsidRPr="005703EC">
        <w:rPr>
          <w:rFonts w:ascii="宋体" w:hAnsi="宋体" w:cs="仿宋" w:hint="eastAsia"/>
          <w:sz w:val="24"/>
          <w:highlight w:val="yellow"/>
        </w:rPr>
        <w:t>月</w:t>
      </w:r>
      <w:r w:rsidRPr="005703EC">
        <w:rPr>
          <w:rFonts w:ascii="宋体" w:hAnsi="宋体" w:cs="仿宋" w:hint="eastAsia"/>
          <w:sz w:val="24"/>
          <w:highlight w:val="yellow"/>
          <w:u w:val="single"/>
        </w:rPr>
        <w:t xml:space="preserve">      </w:t>
      </w:r>
      <w:r w:rsidRPr="005703EC">
        <w:rPr>
          <w:rFonts w:ascii="宋体" w:hAnsi="宋体" w:cs="仿宋" w:hint="eastAsia"/>
          <w:sz w:val="24"/>
          <w:highlight w:val="yellow"/>
        </w:rPr>
        <w:t>日</w:t>
      </w:r>
      <w:r w:rsidRPr="005703EC">
        <w:rPr>
          <w:rFonts w:ascii="宋体" w:hAnsi="宋体" w:cs="仿宋" w:hint="eastAsia"/>
          <w:sz w:val="24"/>
        </w:rPr>
        <w:t>签订。</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十、签订地点</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本合同在</w:t>
      </w:r>
      <w:r w:rsidRPr="005703EC">
        <w:rPr>
          <w:rFonts w:ascii="宋体" w:hAnsi="宋体" w:cs="仿宋" w:hint="eastAsia"/>
          <w:sz w:val="24"/>
          <w:u w:val="single"/>
        </w:rPr>
        <w:t xml:space="preserve"> 沈阳农业大学 </w:t>
      </w:r>
      <w:r w:rsidRPr="005703EC">
        <w:rPr>
          <w:rFonts w:ascii="宋体" w:hAnsi="宋体" w:cs="仿宋" w:hint="eastAsia"/>
          <w:sz w:val="24"/>
        </w:rPr>
        <w:t>签订。</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十一、补充协议</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lastRenderedPageBreak/>
        <w:t xml:space="preserve">    合同未尽事宜，合同当事人另行签订补充协议，补充协议是合同的组成部分。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十二、合同生效</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本合同自双方</w:t>
      </w:r>
      <w:r w:rsidR="0067200A">
        <w:rPr>
          <w:rFonts w:ascii="宋体" w:hAnsi="宋体" w:cs="仿宋" w:hint="eastAsia"/>
          <w:sz w:val="24"/>
        </w:rPr>
        <w:t>法定代表人（委托代理人）和经办人</w:t>
      </w:r>
      <w:r w:rsidRPr="005703EC">
        <w:rPr>
          <w:rFonts w:ascii="宋体" w:hAnsi="宋体" w:cs="仿宋" w:hint="eastAsia"/>
          <w:sz w:val="24"/>
        </w:rPr>
        <w:t>签字</w:t>
      </w:r>
      <w:r w:rsidR="0067200A">
        <w:rPr>
          <w:rFonts w:ascii="宋体" w:hAnsi="宋体" w:cs="仿宋" w:hint="eastAsia"/>
          <w:sz w:val="24"/>
        </w:rPr>
        <w:t>并加盖单位公章或合同专用章</w:t>
      </w:r>
      <w:r w:rsidRPr="005703EC">
        <w:rPr>
          <w:rFonts w:ascii="宋体" w:hAnsi="宋体" w:cs="仿宋" w:hint="eastAsia"/>
          <w:sz w:val="24"/>
        </w:rPr>
        <w:t>后生效。</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十三、合同份数</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本合同一式</w:t>
      </w:r>
      <w:r w:rsidRPr="0067200A">
        <w:rPr>
          <w:rFonts w:ascii="宋体" w:hAnsi="宋体" w:cs="仿宋" w:hint="eastAsia"/>
          <w:sz w:val="24"/>
          <w:highlight w:val="yellow"/>
        </w:rPr>
        <w:t>捌</w:t>
      </w:r>
      <w:r w:rsidRPr="005703EC">
        <w:rPr>
          <w:rFonts w:ascii="宋体" w:hAnsi="宋体" w:cs="仿宋" w:hint="eastAsia"/>
          <w:sz w:val="24"/>
        </w:rPr>
        <w:t>份，均具有同等法律效力，发包人执</w:t>
      </w:r>
      <w:r w:rsidRPr="0067200A">
        <w:rPr>
          <w:rFonts w:ascii="宋体" w:hAnsi="宋体" w:cs="仿宋" w:hint="eastAsia"/>
          <w:sz w:val="24"/>
          <w:highlight w:val="yellow"/>
        </w:rPr>
        <w:t>伍</w:t>
      </w:r>
      <w:r w:rsidRPr="005703EC">
        <w:rPr>
          <w:rFonts w:ascii="宋体" w:hAnsi="宋体" w:cs="仿宋" w:hint="eastAsia"/>
          <w:sz w:val="24"/>
        </w:rPr>
        <w:t>份，承包人执</w:t>
      </w:r>
      <w:r w:rsidRPr="0067200A">
        <w:rPr>
          <w:rFonts w:ascii="宋体" w:hAnsi="宋体" w:cs="仿宋" w:hint="eastAsia"/>
          <w:sz w:val="24"/>
          <w:highlight w:val="yellow"/>
        </w:rPr>
        <w:t>叁</w:t>
      </w:r>
      <w:r w:rsidRPr="005703EC">
        <w:rPr>
          <w:rFonts w:ascii="宋体" w:hAnsi="宋体" w:cs="仿宋" w:hint="eastAsia"/>
          <w:sz w:val="24"/>
        </w:rPr>
        <w:t>份。</w:t>
      </w: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ind w:left="5520" w:hangingChars="2300" w:hanging="5520"/>
        <w:rPr>
          <w:rFonts w:ascii="宋体" w:hAnsi="宋体" w:cs="仿宋"/>
          <w:sz w:val="24"/>
        </w:rPr>
      </w:pPr>
      <w:r w:rsidRPr="005703EC">
        <w:rPr>
          <w:rFonts w:ascii="宋体" w:hAnsi="宋体" w:cs="仿宋" w:hint="eastAsia"/>
          <w:sz w:val="24"/>
        </w:rPr>
        <w:t>发包人：</w:t>
      </w:r>
      <w:r w:rsidRPr="005703EC">
        <w:rPr>
          <w:rFonts w:ascii="宋体" w:hAnsi="宋体" w:cs="仿宋" w:hint="eastAsia"/>
          <w:sz w:val="24"/>
          <w:u w:val="single"/>
        </w:rPr>
        <w:t xml:space="preserve">沈阳农业大学         </w:t>
      </w:r>
      <w:r w:rsidRPr="005703EC">
        <w:rPr>
          <w:rFonts w:ascii="宋体" w:hAnsi="宋体" w:cs="仿宋" w:hint="eastAsia"/>
          <w:sz w:val="24"/>
        </w:rPr>
        <w:t xml:space="preserve">  </w:t>
      </w:r>
      <w:r w:rsidR="0067200A">
        <w:rPr>
          <w:rFonts w:ascii="宋体" w:hAnsi="宋体" w:cs="仿宋"/>
          <w:sz w:val="24"/>
        </w:rPr>
        <w:t xml:space="preserve">    </w:t>
      </w:r>
      <w:r w:rsidRPr="005703EC">
        <w:rPr>
          <w:rFonts w:ascii="宋体" w:hAnsi="宋体" w:cs="仿宋" w:hint="eastAsia"/>
          <w:sz w:val="24"/>
        </w:rPr>
        <w:t>承包人：</w:t>
      </w:r>
      <w:r w:rsidR="005B6E10" w:rsidRPr="005703EC">
        <w:rPr>
          <w:rFonts w:ascii="宋体" w:hAnsi="宋体" w:cs="仿宋" w:hint="eastAsia"/>
          <w:sz w:val="24"/>
          <w:highlight w:val="yellow"/>
          <w:u w:val="single"/>
        </w:rPr>
        <w:t>*</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7200A" w:rsidRPr="005703EC" w:rsidRDefault="0067200A" w:rsidP="0067200A">
      <w:pPr>
        <w:spacing w:line="300" w:lineRule="auto"/>
        <w:ind w:left="5520" w:hangingChars="2300" w:hanging="5520"/>
        <w:rPr>
          <w:rFonts w:ascii="宋体" w:hAnsi="宋体" w:cs="仿宋"/>
          <w:sz w:val="24"/>
        </w:rPr>
      </w:pPr>
      <w:r>
        <w:rPr>
          <w:rFonts w:ascii="宋体" w:hAnsi="宋体" w:cs="仿宋"/>
          <w:sz w:val="24"/>
        </w:rPr>
        <w:t xml:space="preserve">        </w:t>
      </w:r>
      <w:r w:rsidRPr="0067200A">
        <w:rPr>
          <w:rFonts w:ascii="宋体" w:hAnsi="宋体" w:cs="仿宋" w:hint="eastAsia"/>
          <w:sz w:val="24"/>
        </w:rPr>
        <w:t xml:space="preserve">(合同专用章) </w:t>
      </w:r>
      <w:r w:rsidRPr="0067200A">
        <w:rPr>
          <w:rFonts w:ascii="宋体" w:hAnsi="宋体" w:cs="仿宋"/>
          <w:sz w:val="24"/>
        </w:rPr>
        <w:t xml:space="preserve"> </w:t>
      </w:r>
      <w:r>
        <w:rPr>
          <w:rFonts w:ascii="宋体" w:hAnsi="宋体" w:cs="仿宋"/>
          <w:sz w:val="24"/>
        </w:rPr>
        <w:t xml:space="preserve">                   </w:t>
      </w:r>
      <w:r w:rsidRPr="005703EC">
        <w:rPr>
          <w:rFonts w:ascii="宋体" w:hAnsi="宋体" w:cs="仿宋" w:hint="eastAsia"/>
          <w:sz w:val="24"/>
          <w:u w:val="single"/>
        </w:rPr>
        <w:t>(公章</w:t>
      </w:r>
      <w:r>
        <w:rPr>
          <w:rFonts w:ascii="宋体" w:hAnsi="宋体" w:cs="仿宋" w:hint="eastAsia"/>
          <w:sz w:val="24"/>
          <w:u w:val="single"/>
        </w:rPr>
        <w:t>或合同专用章</w:t>
      </w:r>
      <w:r w:rsidRPr="005703EC">
        <w:rPr>
          <w:rFonts w:ascii="宋体" w:hAnsi="宋体" w:cs="仿宋" w:hint="eastAsia"/>
          <w:sz w:val="24"/>
          <w:u w:val="single"/>
        </w:rPr>
        <w:t>)</w:t>
      </w: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法定代表人或其委托代理人：            法定代表人或其委托代理人：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（签字）</w:t>
      </w:r>
      <w:r w:rsidRPr="005703EC">
        <w:rPr>
          <w:rFonts w:ascii="宋体" w:hAnsi="宋体" w:cs="仿宋" w:hint="eastAsia"/>
          <w:sz w:val="24"/>
          <w:u w:val="single"/>
        </w:rPr>
        <w:t xml:space="preserve">                      </w:t>
      </w:r>
      <w:r w:rsidRPr="005703EC">
        <w:rPr>
          <w:rFonts w:ascii="宋体" w:hAnsi="宋体" w:cs="仿宋" w:hint="eastAsia"/>
          <w:sz w:val="24"/>
        </w:rPr>
        <w:t xml:space="preserve">    （签字）</w:t>
      </w:r>
      <w:r w:rsidRPr="005703EC">
        <w:rPr>
          <w:rFonts w:ascii="宋体" w:hAnsi="宋体" w:cs="仿宋" w:hint="eastAsia"/>
          <w:sz w:val="24"/>
          <w:u w:val="single"/>
        </w:rPr>
        <w:t xml:space="preserve">                 </w:t>
      </w: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组织机构代码：</w:t>
      </w:r>
      <w:r w:rsidRPr="005703EC">
        <w:rPr>
          <w:rFonts w:ascii="宋体" w:hAnsi="宋体" w:cs="仿宋" w:hint="eastAsia"/>
          <w:sz w:val="24"/>
          <w:u w:val="single"/>
        </w:rPr>
        <w:t xml:space="preserve"> 12210000463006572U</w:t>
      </w:r>
      <w:r w:rsidRPr="005703EC">
        <w:rPr>
          <w:rFonts w:ascii="宋体" w:hAnsi="宋体" w:cs="仿宋" w:hint="eastAsia"/>
          <w:color w:val="000000"/>
          <w:sz w:val="24"/>
        </w:rPr>
        <w:t xml:space="preserve"> </w:t>
      </w:r>
      <w:r w:rsidRPr="005703EC">
        <w:rPr>
          <w:rFonts w:ascii="宋体" w:hAnsi="宋体" w:cs="仿宋" w:hint="eastAsia"/>
          <w:sz w:val="24"/>
          <w:u w:val="single"/>
        </w:rPr>
        <w:t xml:space="preserve"> </w:t>
      </w:r>
      <w:r w:rsidR="0067200A">
        <w:rPr>
          <w:rFonts w:ascii="宋体" w:hAnsi="宋体" w:cs="仿宋"/>
          <w:sz w:val="24"/>
          <w:u w:val="single"/>
        </w:rPr>
        <w:t xml:space="preserve">  </w:t>
      </w:r>
      <w:r w:rsidRPr="005703EC">
        <w:rPr>
          <w:rFonts w:ascii="宋体" w:hAnsi="宋体" w:cs="仿宋" w:hint="eastAsia"/>
          <w:sz w:val="24"/>
        </w:rPr>
        <w:t xml:space="preserve"> 组织机构代码：</w:t>
      </w:r>
      <w:r w:rsidR="005B6E10" w:rsidRPr="005703EC">
        <w:rPr>
          <w:rFonts w:ascii="宋体" w:hAnsi="宋体" w:cs="仿宋"/>
          <w:sz w:val="24"/>
          <w:highlight w:val="yellow"/>
          <w:u w:val="single"/>
        </w:rPr>
        <w:t>******</w:t>
      </w: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地址：</w:t>
      </w:r>
      <w:r w:rsidRPr="005703EC">
        <w:rPr>
          <w:rFonts w:ascii="宋体" w:hAnsi="宋体" w:cs="仿宋" w:hint="eastAsia"/>
          <w:sz w:val="24"/>
          <w:u w:val="single"/>
        </w:rPr>
        <w:t xml:space="preserve">  </w:t>
      </w:r>
      <w:r w:rsidRPr="005703EC">
        <w:rPr>
          <w:rFonts w:ascii="宋体" w:hAnsi="宋体" w:cs="仿宋" w:hint="eastAsia"/>
          <w:color w:val="000000"/>
          <w:sz w:val="24"/>
          <w:u w:val="single"/>
        </w:rPr>
        <w:t>沈阳市沈河区东陵路120号</w:t>
      </w:r>
      <w:r w:rsidRPr="005703EC">
        <w:rPr>
          <w:rFonts w:ascii="宋体" w:hAnsi="宋体" w:cs="仿宋" w:hint="eastAsia"/>
          <w:sz w:val="24"/>
          <w:u w:val="single"/>
        </w:rPr>
        <w:t xml:space="preserve">  </w:t>
      </w:r>
      <w:r w:rsidRPr="005703EC">
        <w:rPr>
          <w:rFonts w:ascii="宋体" w:hAnsi="宋体" w:cs="仿宋" w:hint="eastAsia"/>
          <w:sz w:val="24"/>
        </w:rPr>
        <w:t xml:space="preserve">   地址：</w:t>
      </w:r>
      <w:r w:rsidR="005B6E10" w:rsidRPr="005703EC">
        <w:rPr>
          <w:rFonts w:ascii="宋体" w:hAnsi="宋体" w:cs="仿宋" w:hint="eastAsia"/>
          <w:sz w:val="24"/>
          <w:highlight w:val="yellow"/>
          <w:u w:val="single"/>
        </w:rPr>
        <w:t>*</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邮政编码：</w:t>
      </w:r>
      <w:r w:rsidRPr="005703EC">
        <w:rPr>
          <w:rFonts w:ascii="宋体" w:hAnsi="宋体" w:cs="仿宋" w:hint="eastAsia"/>
          <w:sz w:val="24"/>
          <w:u w:val="single"/>
        </w:rPr>
        <w:t xml:space="preserve">   110866               </w:t>
      </w:r>
      <w:r w:rsidR="005B6E10" w:rsidRPr="005703EC">
        <w:rPr>
          <w:rFonts w:ascii="宋体" w:hAnsi="宋体" w:cs="仿宋" w:hint="eastAsia"/>
          <w:sz w:val="24"/>
        </w:rPr>
        <w:t xml:space="preserve">   </w:t>
      </w:r>
      <w:r w:rsidRPr="005703EC">
        <w:rPr>
          <w:rFonts w:ascii="宋体" w:hAnsi="宋体" w:cs="仿宋" w:hint="eastAsia"/>
          <w:sz w:val="24"/>
        </w:rPr>
        <w:t>邮政编码：</w:t>
      </w:r>
      <w:r w:rsidRPr="005703EC">
        <w:rPr>
          <w:rFonts w:ascii="宋体" w:hAnsi="宋体" w:cs="仿宋" w:hint="eastAsia"/>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委托代理人：</w:t>
      </w:r>
      <w:r w:rsidRPr="005703EC">
        <w:rPr>
          <w:rFonts w:ascii="宋体" w:hAnsi="宋体" w:cs="仿宋" w:hint="eastAsia"/>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r w:rsidR="0067200A">
        <w:rPr>
          <w:rFonts w:ascii="宋体" w:hAnsi="宋体" w:cs="仿宋"/>
          <w:sz w:val="24"/>
          <w:u w:val="single"/>
        </w:rPr>
        <w:t xml:space="preserve">       </w:t>
      </w:r>
      <w:r w:rsidR="0067200A">
        <w:rPr>
          <w:rFonts w:ascii="宋体" w:hAnsi="宋体" w:cs="仿宋"/>
          <w:sz w:val="24"/>
        </w:rPr>
        <w:t xml:space="preserve">   </w:t>
      </w:r>
      <w:r w:rsidR="0067200A">
        <w:rPr>
          <w:rFonts w:ascii="宋体" w:hAnsi="宋体" w:cs="仿宋" w:hint="eastAsia"/>
          <w:sz w:val="24"/>
        </w:rPr>
        <w:t>法定代表人或</w:t>
      </w:r>
      <w:r w:rsidRPr="005703EC">
        <w:rPr>
          <w:rFonts w:ascii="宋体" w:hAnsi="宋体" w:cs="仿宋" w:hint="eastAsia"/>
          <w:sz w:val="24"/>
        </w:rPr>
        <w:t>委托代理人：</w:t>
      </w:r>
      <w:r w:rsidRPr="005703EC">
        <w:rPr>
          <w:rFonts w:ascii="宋体" w:hAnsi="宋体" w:cs="仿宋" w:hint="eastAsia"/>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电      话：</w:t>
      </w:r>
      <w:r w:rsidRPr="005703EC">
        <w:rPr>
          <w:rFonts w:ascii="宋体" w:hAnsi="宋体" w:cs="仿宋" w:hint="eastAsia"/>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 xml:space="preserve">  </w:t>
      </w:r>
      <w:r w:rsidR="005B6E10" w:rsidRPr="005703EC">
        <w:rPr>
          <w:rFonts w:ascii="宋体" w:hAnsi="宋体" w:cs="仿宋"/>
          <w:sz w:val="24"/>
        </w:rPr>
        <w:t xml:space="preserve">      </w:t>
      </w:r>
      <w:r w:rsidRPr="005703EC">
        <w:rPr>
          <w:rFonts w:ascii="宋体" w:hAnsi="宋体" w:cs="仿宋" w:hint="eastAsia"/>
          <w:sz w:val="24"/>
        </w:rPr>
        <w:t>电      话：</w:t>
      </w:r>
      <w:r w:rsidRPr="005703EC">
        <w:rPr>
          <w:rFonts w:ascii="宋体" w:hAnsi="宋体" w:cs="仿宋" w:hint="eastAsia"/>
          <w:sz w:val="24"/>
          <w:u w:val="single"/>
        </w:rPr>
        <w:t xml:space="preserve">    </w:t>
      </w:r>
      <w:r w:rsidR="005B6E10" w:rsidRPr="005703EC">
        <w:rPr>
          <w:rFonts w:ascii="宋体" w:hAnsi="宋体" w:cs="仿宋"/>
          <w:sz w:val="24"/>
          <w:u w:val="single"/>
        </w:rPr>
        <w:t xml:space="preserve"> </w:t>
      </w:r>
      <w:r w:rsidR="005B6E10" w:rsidRPr="005703EC">
        <w:rPr>
          <w:rFonts w:ascii="宋体" w:hAnsi="宋体" w:cs="仿宋"/>
          <w:sz w:val="24"/>
          <w:highlight w:val="yellow"/>
          <w:u w:val="single"/>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传      真：</w:t>
      </w:r>
      <w:r w:rsidRPr="005703EC">
        <w:rPr>
          <w:rFonts w:ascii="宋体" w:hAnsi="宋体" w:cs="仿宋" w:hint="eastAsia"/>
          <w:sz w:val="24"/>
          <w:u w:val="single"/>
        </w:rPr>
        <w:t xml:space="preserve">   </w:t>
      </w:r>
      <w:r w:rsidR="005B6E10" w:rsidRPr="005703EC">
        <w:rPr>
          <w:rFonts w:ascii="宋体" w:hAnsi="宋体" w:cs="仿宋"/>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 xml:space="preserve">   </w:t>
      </w:r>
      <w:r w:rsidR="005B6E10" w:rsidRPr="005703EC">
        <w:rPr>
          <w:rFonts w:ascii="宋体" w:hAnsi="宋体" w:cs="仿宋"/>
          <w:sz w:val="24"/>
        </w:rPr>
        <w:t xml:space="preserve">       </w:t>
      </w:r>
      <w:r w:rsidRPr="005703EC">
        <w:rPr>
          <w:rFonts w:ascii="宋体" w:hAnsi="宋体" w:cs="仿宋" w:hint="eastAsia"/>
          <w:sz w:val="24"/>
        </w:rPr>
        <w:t>传      真：</w:t>
      </w:r>
      <w:r w:rsidRPr="005703EC">
        <w:rPr>
          <w:rFonts w:ascii="宋体" w:hAnsi="宋体" w:cs="仿宋" w:hint="eastAsia"/>
          <w:sz w:val="24"/>
          <w:u w:val="single"/>
        </w:rPr>
        <w:t xml:space="preserve">  </w:t>
      </w:r>
      <w:r w:rsidR="005B6E10" w:rsidRPr="005703EC">
        <w:rPr>
          <w:rFonts w:ascii="宋体" w:hAnsi="宋体" w:cs="仿宋"/>
          <w:sz w:val="24"/>
          <w:u w:val="single"/>
        </w:rPr>
        <w:t xml:space="preserve">   </w:t>
      </w:r>
      <w:r w:rsidR="005B6E10"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A5F80" w:rsidRPr="005703EC" w:rsidRDefault="00DA0A2F" w:rsidP="005703EC">
      <w:pPr>
        <w:spacing w:line="300" w:lineRule="auto"/>
        <w:ind w:left="5760" w:hangingChars="2400" w:hanging="5760"/>
        <w:rPr>
          <w:rFonts w:ascii="宋体" w:hAnsi="宋体" w:cs="仿宋"/>
          <w:sz w:val="24"/>
          <w:u w:val="single"/>
        </w:rPr>
      </w:pPr>
      <w:r w:rsidRPr="005703EC">
        <w:rPr>
          <w:rFonts w:ascii="宋体" w:hAnsi="宋体" w:cs="仿宋" w:hint="eastAsia"/>
          <w:sz w:val="24"/>
        </w:rPr>
        <w:t>开户银行：</w:t>
      </w:r>
      <w:r w:rsidRPr="005703EC">
        <w:rPr>
          <w:rFonts w:ascii="宋体" w:hAnsi="宋体" w:cs="仿宋" w:hint="eastAsia"/>
          <w:sz w:val="24"/>
          <w:u w:val="single"/>
        </w:rPr>
        <w:t xml:space="preserve">   </w:t>
      </w:r>
      <w:r w:rsidRPr="005703EC">
        <w:rPr>
          <w:rFonts w:ascii="宋体" w:hAnsi="宋体" w:cs="仿宋" w:hint="eastAsia"/>
          <w:color w:val="000000"/>
          <w:sz w:val="24"/>
          <w:u w:val="single"/>
        </w:rPr>
        <w:t>中国银行沈阳大东支行</w:t>
      </w:r>
      <w:r w:rsidRPr="005703EC">
        <w:rPr>
          <w:rFonts w:ascii="宋体" w:hAnsi="宋体" w:cs="仿宋" w:hint="eastAsia"/>
          <w:sz w:val="24"/>
          <w:u w:val="single"/>
        </w:rPr>
        <w:t xml:space="preserve">  </w:t>
      </w:r>
      <w:r w:rsidRPr="005703EC">
        <w:rPr>
          <w:rFonts w:ascii="宋体" w:hAnsi="宋体" w:cs="仿宋" w:hint="eastAsia"/>
          <w:sz w:val="24"/>
        </w:rPr>
        <w:t xml:space="preserve">  开户银行：</w:t>
      </w:r>
      <w:r w:rsidR="005B6E10" w:rsidRPr="005703EC">
        <w:rPr>
          <w:rFonts w:ascii="宋体" w:hAnsi="宋体" w:cs="仿宋" w:hint="eastAsia"/>
          <w:sz w:val="24"/>
          <w:highlight w:val="yellow"/>
          <w:u w:val="single"/>
        </w:rPr>
        <w:t>*</w:t>
      </w:r>
      <w:r w:rsidR="005B6E10" w:rsidRPr="005703EC">
        <w:rPr>
          <w:rFonts w:ascii="宋体" w:hAnsi="宋体" w:cs="仿宋"/>
          <w:sz w:val="24"/>
          <w:highlight w:val="yellow"/>
          <w:u w:val="single"/>
        </w:rPr>
        <w:t>*****</w:t>
      </w:r>
      <w:r w:rsidR="005B6E10" w:rsidRPr="005703EC">
        <w:rPr>
          <w:rFonts w:ascii="宋体" w:hAnsi="宋体" w:cs="仿宋"/>
          <w:sz w:val="24"/>
          <w:u w:val="single"/>
        </w:rPr>
        <w:t xml:space="preserve">           </w:t>
      </w:r>
    </w:p>
    <w:p w:rsidR="006A5F80" w:rsidRDefault="00DA0A2F" w:rsidP="005703EC">
      <w:pPr>
        <w:spacing w:line="300" w:lineRule="auto"/>
        <w:rPr>
          <w:rFonts w:ascii="宋体" w:hAnsi="宋体" w:cs="仿宋"/>
          <w:sz w:val="24"/>
          <w:u w:val="single"/>
        </w:rPr>
      </w:pPr>
      <w:proofErr w:type="gramStart"/>
      <w:r w:rsidRPr="005703EC">
        <w:rPr>
          <w:rFonts w:ascii="宋体" w:hAnsi="宋体" w:cs="仿宋" w:hint="eastAsia"/>
          <w:sz w:val="24"/>
        </w:rPr>
        <w:t>账</w:t>
      </w:r>
      <w:proofErr w:type="gramEnd"/>
      <w:r w:rsidRPr="005703EC">
        <w:rPr>
          <w:rFonts w:ascii="宋体" w:hAnsi="宋体" w:cs="仿宋" w:hint="eastAsia"/>
          <w:sz w:val="24"/>
        </w:rPr>
        <w:t xml:space="preserve">    号：</w:t>
      </w:r>
      <w:r w:rsidRPr="005703EC">
        <w:rPr>
          <w:rFonts w:ascii="宋体" w:hAnsi="宋体" w:cs="仿宋" w:hint="eastAsia"/>
          <w:sz w:val="24"/>
          <w:u w:val="single"/>
        </w:rPr>
        <w:t xml:space="preserve">        </w:t>
      </w:r>
      <w:r w:rsidRPr="005703EC">
        <w:rPr>
          <w:rFonts w:ascii="宋体" w:hAnsi="宋体" w:cs="仿宋" w:hint="eastAsia"/>
          <w:color w:val="000000"/>
          <w:sz w:val="24"/>
          <w:u w:val="single"/>
        </w:rPr>
        <w:t>286956329338</w:t>
      </w:r>
      <w:r w:rsidRPr="005703EC">
        <w:rPr>
          <w:rFonts w:ascii="宋体" w:hAnsi="宋体" w:cs="仿宋" w:hint="eastAsia"/>
          <w:sz w:val="24"/>
          <w:u w:val="single"/>
        </w:rPr>
        <w:t xml:space="preserve">   </w:t>
      </w:r>
      <w:r w:rsidRPr="005703EC">
        <w:rPr>
          <w:rFonts w:ascii="宋体" w:hAnsi="宋体" w:cs="仿宋" w:hint="eastAsia"/>
          <w:sz w:val="24"/>
        </w:rPr>
        <w:t xml:space="preserve">    </w:t>
      </w:r>
      <w:proofErr w:type="gramStart"/>
      <w:r w:rsidRPr="005703EC">
        <w:rPr>
          <w:rFonts w:ascii="宋体" w:hAnsi="宋体" w:cs="仿宋" w:hint="eastAsia"/>
          <w:sz w:val="24"/>
        </w:rPr>
        <w:t>账</w:t>
      </w:r>
      <w:proofErr w:type="gramEnd"/>
      <w:r w:rsidRPr="005703EC">
        <w:rPr>
          <w:rFonts w:ascii="宋体" w:hAnsi="宋体" w:cs="仿宋" w:hint="eastAsia"/>
          <w:sz w:val="24"/>
        </w:rPr>
        <w:t xml:space="preserve">    号：</w:t>
      </w:r>
      <w:r w:rsidR="005B6E10" w:rsidRPr="005703EC">
        <w:rPr>
          <w:rFonts w:ascii="宋体" w:hAnsi="宋体" w:cs="仿宋"/>
          <w:sz w:val="24"/>
          <w:highlight w:val="yellow"/>
          <w:u w:val="single"/>
        </w:rPr>
        <w:t>*******</w:t>
      </w:r>
      <w:r w:rsidR="005B6E10" w:rsidRPr="005703EC">
        <w:rPr>
          <w:rFonts w:ascii="宋体" w:hAnsi="宋体" w:cs="仿宋"/>
          <w:sz w:val="24"/>
          <w:u w:val="single"/>
        </w:rPr>
        <w:t xml:space="preserve">    </w:t>
      </w:r>
    </w:p>
    <w:p w:rsidR="0067200A" w:rsidRPr="005703EC" w:rsidRDefault="0067200A" w:rsidP="0067200A">
      <w:pPr>
        <w:spacing w:line="300" w:lineRule="auto"/>
        <w:rPr>
          <w:rFonts w:ascii="宋体" w:hAnsi="宋体" w:cs="仿宋"/>
          <w:sz w:val="24"/>
        </w:rPr>
      </w:pPr>
      <w:r w:rsidRPr="005703EC">
        <w:rPr>
          <w:rFonts w:ascii="宋体" w:hAnsi="宋体" w:cs="仿宋" w:hint="eastAsia"/>
          <w:sz w:val="24"/>
        </w:rPr>
        <w:t>电子信箱：</w:t>
      </w:r>
      <w:r w:rsidRPr="005703EC">
        <w:rPr>
          <w:rFonts w:ascii="宋体" w:hAnsi="宋体" w:cs="仿宋" w:hint="eastAsia"/>
          <w:sz w:val="24"/>
          <w:u w:val="single"/>
        </w:rPr>
        <w:t xml:space="preserve">     </w:t>
      </w:r>
      <w:r w:rsidRPr="005703EC">
        <w:rPr>
          <w:rFonts w:ascii="宋体" w:hAnsi="宋体" w:cs="仿宋"/>
          <w:sz w:val="24"/>
          <w:u w:val="single"/>
        </w:rPr>
        <w:t xml:space="preserve">  </w:t>
      </w:r>
      <w:r w:rsidRPr="005703EC">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 xml:space="preserve">  电子信箱：</w:t>
      </w:r>
      <w:r w:rsidRPr="005703EC">
        <w:rPr>
          <w:rFonts w:ascii="宋体" w:hAnsi="宋体" w:cs="仿宋" w:hint="eastAsia"/>
          <w:sz w:val="24"/>
          <w:u w:val="single"/>
        </w:rPr>
        <w:t xml:space="preserve">        </w:t>
      </w:r>
      <w:r w:rsidRPr="005703EC">
        <w:rPr>
          <w:rFonts w:ascii="宋体" w:hAnsi="宋体" w:cs="仿宋"/>
          <w:sz w:val="24"/>
          <w:highlight w:val="yellow"/>
          <w:u w:val="single"/>
        </w:rPr>
        <w:t>******</w:t>
      </w:r>
      <w:r w:rsidRPr="005703EC">
        <w:rPr>
          <w:rFonts w:ascii="宋体" w:hAnsi="宋体" w:cs="仿宋" w:hint="eastAsia"/>
          <w:sz w:val="24"/>
          <w:u w:val="single"/>
        </w:rPr>
        <w:t xml:space="preserve">       </w:t>
      </w:r>
    </w:p>
    <w:p w:rsidR="0067200A" w:rsidRPr="0067200A" w:rsidRDefault="0067200A" w:rsidP="0067200A">
      <w:pPr>
        <w:pStyle w:val="a0"/>
      </w:pPr>
    </w:p>
    <w:p w:rsidR="006A5F80" w:rsidRPr="005703EC" w:rsidRDefault="006A5F80" w:rsidP="005703EC">
      <w:pPr>
        <w:spacing w:line="300" w:lineRule="auto"/>
        <w:jc w:val="center"/>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br w:type="page"/>
      </w:r>
    </w:p>
    <w:p w:rsidR="006A5F80" w:rsidRPr="005703EC" w:rsidRDefault="00DA0A2F" w:rsidP="005703EC">
      <w:pPr>
        <w:spacing w:line="360" w:lineRule="auto"/>
        <w:jc w:val="center"/>
        <w:rPr>
          <w:rFonts w:ascii="黑体" w:eastAsia="黑体" w:hAnsi="黑体" w:cs="仿宋"/>
          <w:bCs/>
          <w:sz w:val="44"/>
          <w:szCs w:val="44"/>
        </w:rPr>
      </w:pPr>
      <w:r w:rsidRPr="005703EC">
        <w:rPr>
          <w:rFonts w:ascii="黑体" w:eastAsia="黑体" w:hAnsi="黑体" w:cs="仿宋" w:hint="eastAsia"/>
          <w:bCs/>
          <w:sz w:val="44"/>
          <w:szCs w:val="44"/>
        </w:rPr>
        <w:t>第二部分通用合同条款</w:t>
      </w:r>
    </w:p>
    <w:p w:rsidR="005703EC"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p>
    <w:p w:rsidR="0067200A" w:rsidRDefault="00DA0A2F" w:rsidP="0067200A">
      <w:pPr>
        <w:keepNext/>
        <w:keepLines/>
        <w:spacing w:before="260" w:after="260" w:line="413" w:lineRule="auto"/>
        <w:jc w:val="left"/>
        <w:outlineLvl w:val="2"/>
        <w:rPr>
          <w:b/>
          <w:bCs/>
          <w:sz w:val="24"/>
          <w:lang w:val="zh-CN"/>
        </w:rPr>
      </w:pPr>
      <w:r w:rsidRPr="005703EC">
        <w:rPr>
          <w:rFonts w:ascii="宋体" w:hAnsi="宋体" w:cs="仿宋" w:hint="eastAsia"/>
          <w:sz w:val="24"/>
        </w:rPr>
        <w:t xml:space="preserve"> </w:t>
      </w:r>
      <w:r w:rsidR="0067200A">
        <w:rPr>
          <w:rFonts w:hint="eastAsia"/>
          <w:b/>
          <w:bCs/>
          <w:sz w:val="24"/>
          <w:lang w:val="zh-CN"/>
        </w:rPr>
        <w:t>通用合同条款直接引用住房城乡建设部、国家工商行政管理总局制定的《建设工程施工合同（示范文本）》（</w:t>
      </w:r>
      <w:r w:rsidR="0067200A">
        <w:rPr>
          <w:b/>
          <w:bCs/>
          <w:sz w:val="24"/>
          <w:lang w:val="zh-CN"/>
        </w:rPr>
        <w:t>GF—2017—0201</w:t>
      </w:r>
      <w:r w:rsidR="0067200A">
        <w:rPr>
          <w:rFonts w:hint="eastAsia"/>
          <w:b/>
          <w:bCs/>
          <w:sz w:val="24"/>
          <w:lang w:val="zh-CN"/>
        </w:rPr>
        <w:t>），发包人和承包人均受拘束。</w:t>
      </w:r>
    </w:p>
    <w:p w:rsidR="006A5F80" w:rsidRPr="005703EC" w:rsidRDefault="00DA0A2F" w:rsidP="0067200A">
      <w:pPr>
        <w:spacing w:line="300" w:lineRule="auto"/>
        <w:ind w:firstLineChars="700" w:firstLine="1680"/>
        <w:rPr>
          <w:rFonts w:ascii="黑体" w:eastAsia="黑体" w:hAnsi="黑体" w:cs="仿宋"/>
          <w:bCs/>
          <w:sz w:val="44"/>
          <w:szCs w:val="44"/>
        </w:rPr>
      </w:pPr>
      <w:r w:rsidRPr="005703EC">
        <w:rPr>
          <w:rFonts w:ascii="宋体" w:hAnsi="宋体" w:cs="仿宋" w:hint="eastAsia"/>
          <w:sz w:val="24"/>
        </w:rPr>
        <w:br w:type="page"/>
      </w:r>
      <w:r w:rsidRPr="005703EC">
        <w:rPr>
          <w:rFonts w:ascii="黑体" w:eastAsia="黑体" w:hAnsi="黑体" w:cs="仿宋" w:hint="eastAsia"/>
          <w:bCs/>
          <w:sz w:val="44"/>
          <w:szCs w:val="44"/>
        </w:rPr>
        <w:lastRenderedPageBreak/>
        <w:t>第三部分专用合同条款</w:t>
      </w:r>
    </w:p>
    <w:p w:rsidR="006A5F80" w:rsidRPr="005703EC" w:rsidRDefault="00DA0A2F" w:rsidP="005703EC">
      <w:pPr>
        <w:spacing w:beforeLines="50" w:before="159" w:line="300" w:lineRule="auto"/>
        <w:rPr>
          <w:rFonts w:ascii="宋体" w:hAnsi="宋体" w:cs="仿宋"/>
          <w:sz w:val="24"/>
        </w:rPr>
      </w:pPr>
      <w:r w:rsidRPr="005703EC">
        <w:rPr>
          <w:rFonts w:ascii="宋体" w:hAnsi="宋体" w:cs="仿宋" w:hint="eastAsia"/>
          <w:sz w:val="24"/>
        </w:rPr>
        <w:t>1.一般约定</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1.1词语定义</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1.1.1合同</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1.1.1.10 其他合同文件包括：</w:t>
      </w:r>
      <w:r w:rsidRPr="005703EC">
        <w:rPr>
          <w:rFonts w:ascii="宋体" w:hAnsi="宋体" w:cs="仿宋" w:hint="eastAsia"/>
          <w:sz w:val="24"/>
          <w:u w:val="single"/>
        </w:rPr>
        <w:t>本协议书、中标通知书、投标函及投标函附录、专用合同条款、技术标准和要求、图纸、已标价工程量清单、</w:t>
      </w:r>
      <w:r w:rsidR="002C264B">
        <w:rPr>
          <w:rFonts w:ascii="宋体" w:hAnsi="宋体" w:cs="仿宋" w:hint="eastAsia"/>
          <w:sz w:val="24"/>
          <w:u w:val="single"/>
        </w:rPr>
        <w:t>招标</w:t>
      </w:r>
      <w:r w:rsidRPr="005703EC">
        <w:rPr>
          <w:rFonts w:ascii="宋体" w:hAnsi="宋体" w:cs="仿宋" w:hint="eastAsia"/>
          <w:sz w:val="24"/>
          <w:u w:val="single"/>
        </w:rPr>
        <w:t>文件、履行合同过程中双方书面确认的对合同内容有实质性影响的会议纪要、签证、设计变更等资料</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1.1.2合同当事人及其他相关方</w:t>
      </w:r>
    </w:p>
    <w:p w:rsidR="000D571C" w:rsidRPr="002C264B" w:rsidRDefault="00DA0A2F" w:rsidP="002C264B">
      <w:pPr>
        <w:spacing w:line="300" w:lineRule="auto"/>
        <w:ind w:firstLine="480"/>
        <w:rPr>
          <w:rFonts w:ascii="宋体" w:hAnsi="宋体" w:cs="仿宋"/>
          <w:sz w:val="24"/>
        </w:rPr>
      </w:pPr>
      <w:r w:rsidRPr="005703EC">
        <w:rPr>
          <w:rFonts w:ascii="宋体" w:hAnsi="宋体" w:cs="仿宋" w:hint="eastAsia"/>
          <w:sz w:val="24"/>
        </w:rPr>
        <w:t>1.1.2.4监理人：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r w:rsidR="00BA4349">
        <w:rPr>
          <w:rFonts w:ascii="宋体" w:hAnsi="宋体" w:cs="仿宋" w:hint="eastAsia"/>
          <w:sz w:val="24"/>
        </w:rPr>
        <w:t>监理单位</w:t>
      </w:r>
      <w:r w:rsidRPr="005703EC">
        <w:rPr>
          <w:rFonts w:ascii="宋体" w:hAnsi="宋体" w:cs="仿宋" w:hint="eastAsia"/>
          <w:sz w:val="24"/>
        </w:rPr>
        <w:t>名称：</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资质类别和等级：</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2C264B" w:rsidRPr="002C264B" w:rsidRDefault="00DA0A2F" w:rsidP="005703EC">
      <w:pPr>
        <w:spacing w:line="300" w:lineRule="auto"/>
        <w:rPr>
          <w:rFonts w:ascii="宋体" w:hAnsi="宋体" w:cs="仿宋"/>
          <w:sz w:val="24"/>
          <w:u w:val="single"/>
        </w:rPr>
      </w:pPr>
      <w:r w:rsidRPr="005703EC">
        <w:rPr>
          <w:rFonts w:ascii="宋体" w:hAnsi="宋体" w:cs="仿宋" w:hint="eastAsia"/>
          <w:sz w:val="24"/>
        </w:rPr>
        <w:t xml:space="preserve">   </w:t>
      </w:r>
      <w:r w:rsidR="002C264B">
        <w:rPr>
          <w:rFonts w:ascii="宋体" w:hAnsi="宋体" w:cs="仿宋"/>
          <w:sz w:val="24"/>
        </w:rPr>
        <w:t xml:space="preserve"> </w:t>
      </w:r>
      <w:r w:rsidR="002C264B">
        <w:rPr>
          <w:rFonts w:ascii="宋体" w:hAnsi="宋体" w:cs="仿宋" w:hint="eastAsia"/>
          <w:sz w:val="24"/>
        </w:rPr>
        <w:t>总监理工程师：</w:t>
      </w:r>
      <w:r w:rsidR="002C264B">
        <w:rPr>
          <w:rFonts w:ascii="宋体" w:hAnsi="宋体" w:cs="仿宋" w:hint="eastAsia"/>
          <w:sz w:val="24"/>
          <w:u w:val="single"/>
        </w:rPr>
        <w:t xml:space="preserve"> </w:t>
      </w:r>
      <w:r w:rsidR="002C264B">
        <w:rPr>
          <w:rFonts w:ascii="宋体" w:hAnsi="宋体" w:cs="仿宋"/>
          <w:sz w:val="24"/>
          <w:u w:val="single"/>
        </w:rPr>
        <w:t xml:space="preserve">  </w:t>
      </w:r>
      <w:r w:rsidR="002C264B" w:rsidRPr="002C264B">
        <w:rPr>
          <w:rFonts w:ascii="宋体" w:hAnsi="宋体" w:cs="仿宋"/>
          <w:sz w:val="24"/>
          <w:highlight w:val="yellow"/>
          <w:u w:val="single"/>
        </w:rPr>
        <w:t>******</w:t>
      </w:r>
      <w:r w:rsidR="002C264B">
        <w:rPr>
          <w:rFonts w:ascii="宋体" w:hAnsi="宋体" w:cs="仿宋"/>
          <w:sz w:val="24"/>
          <w:u w:val="single"/>
        </w:rPr>
        <w:t xml:space="preserve">                  </w:t>
      </w:r>
    </w:p>
    <w:p w:rsidR="006A5F80" w:rsidRPr="005703EC" w:rsidRDefault="00DA0A2F" w:rsidP="002C264B">
      <w:pPr>
        <w:spacing w:line="300" w:lineRule="auto"/>
        <w:ind w:firstLineChars="169" w:firstLine="406"/>
        <w:rPr>
          <w:rFonts w:ascii="宋体" w:hAnsi="宋体" w:cs="仿宋"/>
          <w:sz w:val="24"/>
        </w:rPr>
      </w:pPr>
      <w:r w:rsidRPr="005703EC">
        <w:rPr>
          <w:rFonts w:ascii="宋体" w:hAnsi="宋体" w:cs="仿宋" w:hint="eastAsia"/>
          <w:sz w:val="24"/>
        </w:rPr>
        <w:t xml:space="preserve"> 联系电话：</w:t>
      </w:r>
      <w:r w:rsidR="005B6E10"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电子信箱：</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通信地址：</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1.1.2.5设计人：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名称：</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资质类别和等级：</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联系电话：</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电子信箱：</w:t>
      </w:r>
      <w:r w:rsidRPr="005703EC">
        <w:rPr>
          <w:rFonts w:ascii="宋体" w:hAnsi="宋体" w:cs="仿宋" w:hint="eastAsia"/>
          <w:sz w:val="24"/>
          <w:u w:val="single"/>
        </w:rPr>
        <w:t xml:space="preserve">                  </w:t>
      </w:r>
      <w:r w:rsidR="005B6E10" w:rsidRPr="002C264B">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通信地址：</w:t>
      </w:r>
      <w:r w:rsidRPr="005703EC">
        <w:rPr>
          <w:rFonts w:ascii="宋体" w:hAnsi="宋体" w:cs="仿宋" w:hint="eastAsia"/>
          <w:sz w:val="24"/>
          <w:u w:val="single"/>
        </w:rPr>
        <w:t xml:space="preserve">                  </w:t>
      </w:r>
      <w:r w:rsidR="005B6E10"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1.1.3工程和设备</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1.1.3.7作为施工现场组成部分的其他场所包括：</w:t>
      </w:r>
      <w:r w:rsidRPr="005703EC">
        <w:rPr>
          <w:rFonts w:ascii="宋体" w:hAnsi="宋体" w:cs="仿宋" w:hint="eastAsia"/>
          <w:sz w:val="24"/>
          <w:u w:val="single"/>
        </w:rPr>
        <w:t xml:space="preserve">   </w:t>
      </w:r>
      <w:r w:rsidR="005B6E10" w:rsidRPr="00077553">
        <w:rPr>
          <w:rFonts w:ascii="宋体" w:hAnsi="宋体" w:cs="仿宋"/>
          <w:sz w:val="24"/>
          <w:highlight w:val="yellow"/>
          <w:u w:val="single"/>
        </w:rPr>
        <w:t>******</w:t>
      </w:r>
      <w:r w:rsidR="005B6E10" w:rsidRPr="00077553">
        <w:rPr>
          <w:rFonts w:ascii="宋体" w:hAnsi="宋体" w:cs="仿宋" w:hint="eastAsia"/>
          <w:sz w:val="24"/>
          <w:highlight w:val="yellow"/>
          <w:u w:val="single"/>
        </w:rPr>
        <w:t>（如有）</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1.1.3.9 永久占地包括：</w:t>
      </w:r>
      <w:r w:rsidRPr="005703EC">
        <w:rPr>
          <w:rFonts w:ascii="宋体" w:hAnsi="宋体" w:cs="仿宋" w:hint="eastAsia"/>
          <w:sz w:val="24"/>
          <w:u w:val="single"/>
        </w:rPr>
        <w:t xml:space="preserve">        </w:t>
      </w:r>
      <w:r w:rsidR="005B6E10" w:rsidRPr="00077553">
        <w:rPr>
          <w:rFonts w:ascii="宋体" w:hAnsi="宋体" w:cs="仿宋"/>
          <w:sz w:val="24"/>
          <w:highlight w:val="yellow"/>
          <w:u w:val="single"/>
        </w:rPr>
        <w:t>******</w:t>
      </w:r>
      <w:r w:rsidR="005B6E10" w:rsidRPr="00077553">
        <w:rPr>
          <w:rFonts w:ascii="宋体" w:hAnsi="宋体" w:cs="仿宋" w:hint="eastAsia"/>
          <w:sz w:val="24"/>
          <w:highlight w:val="yellow"/>
          <w:u w:val="single"/>
        </w:rPr>
        <w:t>（如有）</w:t>
      </w:r>
      <w:r w:rsidR="005B6E10" w:rsidRPr="005703EC">
        <w:rPr>
          <w:rFonts w:ascii="宋体" w:hAnsi="宋体" w:cs="仿宋" w:hint="eastAsia"/>
          <w:sz w:val="24"/>
          <w:u w:val="single"/>
        </w:rPr>
        <w:t xml:space="preserve"> </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1.1.3.10 临时占地包括：</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1.3法律</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适用于合同的其他规范性文件：</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1.4标准和规范</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1.4.1适用于工程的标准规范包括：执行通用条款。</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1.4.2发包人提供国外标准、规范的名称：</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发包人提供国外标准、规范的份数：</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发包人提供国外标准、规范的名称：</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1.4.3发包人对工程的技术标准和功能要求的特殊要求：</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lastRenderedPageBreak/>
        <w:t xml:space="preserve">    </w:t>
      </w:r>
      <w:r w:rsidRPr="005703EC">
        <w:rPr>
          <w:rFonts w:ascii="宋体" w:hAnsi="宋体" w:cs="仿宋" w:hint="eastAsia"/>
          <w:sz w:val="24"/>
          <w:u w:val="single"/>
        </w:rPr>
        <w:t>详见</w:t>
      </w:r>
      <w:r w:rsidR="005B6E10" w:rsidRPr="005703EC">
        <w:rPr>
          <w:rFonts w:ascii="宋体" w:hAnsi="宋体" w:cs="仿宋" w:hint="eastAsia"/>
          <w:sz w:val="24"/>
          <w:u w:val="single"/>
        </w:rPr>
        <w:t>招标</w:t>
      </w:r>
      <w:r w:rsidRPr="005703EC">
        <w:rPr>
          <w:rFonts w:ascii="宋体" w:hAnsi="宋体" w:cs="仿宋" w:hint="eastAsia"/>
          <w:sz w:val="24"/>
          <w:u w:val="single"/>
        </w:rPr>
        <w:t>文件中的</w:t>
      </w:r>
      <w:r w:rsidR="005B6E10" w:rsidRPr="005703EC">
        <w:rPr>
          <w:rFonts w:ascii="宋体" w:hAnsi="宋体" w:cs="仿宋" w:hint="eastAsia"/>
          <w:sz w:val="24"/>
          <w:u w:val="single"/>
        </w:rPr>
        <w:t>*</w:t>
      </w:r>
      <w:r w:rsidR="005B6E10" w:rsidRPr="005703EC">
        <w:rPr>
          <w:rFonts w:ascii="宋体" w:hAnsi="宋体" w:cs="仿宋"/>
          <w:sz w:val="24"/>
          <w:u w:val="single"/>
        </w:rPr>
        <w:t>*****</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1.5合同文件的优先顺序</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合同文件组成及优先顺序为：</w:t>
      </w:r>
      <w:r w:rsidRPr="005703EC">
        <w:rPr>
          <w:rFonts w:ascii="宋体" w:hAnsi="宋体" w:cs="仿宋" w:hint="eastAsia"/>
          <w:sz w:val="24"/>
          <w:u w:val="single"/>
        </w:rPr>
        <w:t>1、本协议书；2、中标通知书；3、投标函及投标函附录；4、专用合同条款；5、通用合同条款；6、技术标准和要求；7、图纸；8、已标价工程量清单；9、</w:t>
      </w:r>
      <w:r w:rsidR="00D27482">
        <w:rPr>
          <w:rFonts w:ascii="宋体" w:hAnsi="宋体" w:cs="仿宋" w:hint="eastAsia"/>
          <w:sz w:val="24"/>
          <w:u w:val="single"/>
        </w:rPr>
        <w:t>招标</w:t>
      </w:r>
      <w:r w:rsidRPr="005703EC">
        <w:rPr>
          <w:rFonts w:ascii="宋体" w:hAnsi="宋体" w:cs="仿宋" w:hint="eastAsia"/>
          <w:sz w:val="24"/>
          <w:u w:val="single"/>
        </w:rPr>
        <w:t>文件；10、其他合同文件</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1.6图纸和承包人文件</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1.6.1图纸的提供</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发包人向承包人提供图纸的期限：</w:t>
      </w:r>
      <w:r w:rsidRPr="005703EC">
        <w:rPr>
          <w:rFonts w:ascii="宋体" w:hAnsi="宋体" w:cs="仿宋" w:hint="eastAsia"/>
          <w:sz w:val="24"/>
          <w:u w:val="single"/>
        </w:rPr>
        <w:t xml:space="preserve">        </w:t>
      </w:r>
      <w:r w:rsidR="005B6E10"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发包人向承包人提供图纸的数量：</w:t>
      </w:r>
      <w:r w:rsidRPr="005703EC">
        <w:rPr>
          <w:rFonts w:ascii="宋体" w:hAnsi="宋体" w:cs="仿宋" w:hint="eastAsia"/>
          <w:sz w:val="24"/>
          <w:u w:val="single"/>
        </w:rPr>
        <w:t xml:space="preserve">       </w:t>
      </w:r>
      <w:r w:rsidR="005B6E10"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发包人向承包人提供图纸的内容：</w:t>
      </w:r>
      <w:r w:rsidRPr="005703EC">
        <w:rPr>
          <w:rFonts w:ascii="宋体" w:hAnsi="宋体" w:cs="仿宋" w:hint="eastAsia"/>
          <w:sz w:val="24"/>
          <w:u w:val="single"/>
        </w:rPr>
        <w:t xml:space="preserve">       </w:t>
      </w:r>
      <w:r w:rsidR="005B6E10"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1.6.4承包人文件</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需要由承包人提供的文件，包括：</w:t>
      </w:r>
      <w:r w:rsidR="005B6E10" w:rsidRPr="00D27482">
        <w:rPr>
          <w:rFonts w:ascii="宋体" w:hAnsi="宋体" w:cs="仿宋" w:hint="eastAsia"/>
          <w:sz w:val="24"/>
          <w:highlight w:val="yellow"/>
          <w:u w:val="single"/>
        </w:rPr>
        <w:t>*</w:t>
      </w:r>
      <w:r w:rsidR="005B6E10" w:rsidRPr="00D27482">
        <w:rPr>
          <w:rFonts w:ascii="宋体" w:hAnsi="宋体" w:cs="仿宋"/>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承包人提供的文件的期限为：</w:t>
      </w:r>
      <w:r w:rsidR="005B6E10" w:rsidRPr="00D27482">
        <w:rPr>
          <w:rFonts w:ascii="宋体" w:hAnsi="宋体" w:cs="仿宋" w:hint="eastAsia"/>
          <w:sz w:val="24"/>
          <w:highlight w:val="yellow"/>
          <w:u w:val="single"/>
        </w:rPr>
        <w:t>*</w:t>
      </w:r>
      <w:r w:rsidR="005B6E10" w:rsidRPr="00D27482">
        <w:rPr>
          <w:rFonts w:ascii="宋体" w:hAnsi="宋体" w:cs="仿宋"/>
          <w:sz w:val="24"/>
          <w:highlight w:val="yellow"/>
          <w:u w:val="single"/>
        </w:rPr>
        <w:t>*****</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承包人提供的文件的数量为：</w:t>
      </w:r>
      <w:r w:rsidR="005B6E10" w:rsidRPr="00D27482">
        <w:rPr>
          <w:rFonts w:ascii="宋体" w:hAnsi="宋体" w:cs="仿宋" w:hint="eastAsia"/>
          <w:sz w:val="24"/>
          <w:highlight w:val="yellow"/>
          <w:u w:val="single"/>
        </w:rPr>
        <w:t>*</w:t>
      </w:r>
      <w:r w:rsidR="005B6E10" w:rsidRPr="00D27482">
        <w:rPr>
          <w:rFonts w:ascii="宋体" w:hAnsi="宋体" w:cs="仿宋"/>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承包人提供的文件的形式为：</w:t>
      </w:r>
      <w:r w:rsidR="005B6E10" w:rsidRPr="00D27482">
        <w:rPr>
          <w:rFonts w:ascii="宋体" w:hAnsi="宋体" w:cs="仿宋" w:hint="eastAsia"/>
          <w:sz w:val="24"/>
          <w:highlight w:val="yellow"/>
          <w:u w:val="single"/>
        </w:rPr>
        <w:t>*</w:t>
      </w:r>
      <w:r w:rsidR="005B6E10" w:rsidRPr="00D27482">
        <w:rPr>
          <w:rFonts w:ascii="宋体" w:hAnsi="宋体" w:cs="仿宋"/>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发包人审批承包人文件的期限：</w:t>
      </w:r>
      <w:r w:rsidR="001C627B" w:rsidRPr="00D27482">
        <w:rPr>
          <w:rFonts w:ascii="宋体" w:hAnsi="宋体" w:cs="仿宋" w:hint="eastAsia"/>
          <w:sz w:val="24"/>
          <w:highlight w:val="yellow"/>
          <w:u w:val="single"/>
        </w:rPr>
        <w:t>*</w:t>
      </w:r>
      <w:r w:rsidR="001C627B" w:rsidRPr="00D27482">
        <w:rPr>
          <w:rFonts w:ascii="宋体" w:hAnsi="宋体" w:cs="仿宋"/>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1.6.5现场图纸准备</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关于现场图纸准备的约定：</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1.7联络</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1.7.1发包人和承包人应当在7天内将与合同有关的通知、批准、证明、证书、指示、指令、要求、请求、同意、意见、确定和决定等书面函件送达对方当事人。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1.7.2发包人接收文件的地点：</w:t>
      </w:r>
      <w:r w:rsidRPr="005703EC">
        <w:rPr>
          <w:rFonts w:ascii="宋体" w:hAnsi="宋体" w:cs="仿宋" w:hint="eastAsia"/>
          <w:sz w:val="24"/>
          <w:u w:val="single"/>
        </w:rPr>
        <w:t>沈阳农业大学</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发包人指定的接收人为：</w:t>
      </w:r>
      <w:r w:rsidR="00D27482" w:rsidRPr="00D27482">
        <w:rPr>
          <w:rFonts w:ascii="宋体" w:hAnsi="宋体" w:cs="仿宋" w:hint="eastAsia"/>
          <w:sz w:val="24"/>
          <w:highlight w:val="yellow"/>
        </w:rPr>
        <w:t>*</w:t>
      </w:r>
      <w:r w:rsidR="00D27482" w:rsidRPr="00D27482">
        <w:rPr>
          <w:rFonts w:ascii="宋体" w:hAnsi="宋体" w:cs="仿宋"/>
          <w:sz w:val="24"/>
          <w:highlight w:val="yellow"/>
        </w:rPr>
        <w:t>**(</w:t>
      </w:r>
      <w:r w:rsidRPr="00D27482">
        <w:rPr>
          <w:rFonts w:ascii="宋体" w:hAnsi="宋体" w:cs="仿宋" w:hint="eastAsia"/>
          <w:sz w:val="24"/>
          <w:highlight w:val="yellow"/>
          <w:u w:val="single"/>
        </w:rPr>
        <w:t>本项目发包人代表</w:t>
      </w:r>
      <w:r w:rsidR="00D27482" w:rsidRPr="00D27482">
        <w:rPr>
          <w:rFonts w:ascii="宋体" w:hAnsi="宋体" w:cs="仿宋" w:hint="eastAsia"/>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承包人接收文件的地点：</w:t>
      </w:r>
      <w:r w:rsidR="00D27482" w:rsidRPr="00D27482">
        <w:rPr>
          <w:rFonts w:ascii="宋体" w:hAnsi="宋体" w:cs="仿宋" w:hint="eastAsia"/>
          <w:sz w:val="24"/>
          <w:highlight w:val="yellow"/>
        </w:rPr>
        <w:t>*</w:t>
      </w:r>
      <w:r w:rsidR="00D27482" w:rsidRPr="00D27482">
        <w:rPr>
          <w:rFonts w:ascii="宋体" w:hAnsi="宋体" w:cs="仿宋"/>
          <w:sz w:val="24"/>
          <w:highlight w:val="yellow"/>
        </w:rPr>
        <w:t>**</w:t>
      </w:r>
      <w:r w:rsidR="00D27482" w:rsidRPr="00D27482">
        <w:rPr>
          <w:rFonts w:ascii="宋体" w:hAnsi="宋体" w:cs="仿宋" w:hint="eastAsia"/>
          <w:sz w:val="24"/>
          <w:highlight w:val="yellow"/>
        </w:rPr>
        <w:t>(</w:t>
      </w:r>
      <w:r w:rsidRPr="00D27482">
        <w:rPr>
          <w:rFonts w:ascii="宋体" w:hAnsi="宋体" w:cs="仿宋" w:hint="eastAsia"/>
          <w:sz w:val="24"/>
          <w:highlight w:val="yellow"/>
          <w:u w:val="single"/>
        </w:rPr>
        <w:t>承包单位现场办公室</w:t>
      </w:r>
      <w:r w:rsidR="00D27482" w:rsidRPr="00D27482">
        <w:rPr>
          <w:rFonts w:ascii="宋体" w:hAnsi="宋体" w:cs="仿宋" w:hint="eastAsia"/>
          <w:sz w:val="24"/>
          <w:highlight w:val="yellow"/>
          <w:u w:val="single"/>
        </w:rPr>
        <w:t>)</w:t>
      </w:r>
      <w:r w:rsidRPr="00D27482">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承包人指定的接收人为：</w:t>
      </w:r>
      <w:r w:rsidRPr="005703EC">
        <w:rPr>
          <w:rFonts w:ascii="宋体" w:hAnsi="宋体" w:cs="仿宋" w:hint="eastAsia"/>
          <w:sz w:val="24"/>
          <w:u w:val="single"/>
        </w:rPr>
        <w:t xml:space="preserve">    </w:t>
      </w:r>
      <w:r w:rsidR="001C627B" w:rsidRPr="00D27482">
        <w:rPr>
          <w:rFonts w:ascii="宋体" w:hAnsi="宋体" w:cs="仿宋" w:hint="eastAsia"/>
          <w:sz w:val="24"/>
          <w:highlight w:val="yellow"/>
          <w:u w:val="single"/>
        </w:rPr>
        <w:t>*</w:t>
      </w:r>
      <w:r w:rsidR="001C627B"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监理人接收文件的地点：</w:t>
      </w:r>
      <w:r w:rsidRPr="005703EC">
        <w:rPr>
          <w:rFonts w:ascii="宋体" w:hAnsi="宋体" w:cs="仿宋" w:hint="eastAsia"/>
          <w:sz w:val="24"/>
          <w:u w:val="single"/>
        </w:rPr>
        <w:t xml:space="preserve">  </w:t>
      </w:r>
      <w:r w:rsidR="001C627B"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监理人指定的接收人为：</w:t>
      </w:r>
      <w:r w:rsidRPr="005703EC">
        <w:rPr>
          <w:rFonts w:ascii="宋体" w:hAnsi="宋体" w:cs="仿宋" w:hint="eastAsia"/>
          <w:sz w:val="24"/>
          <w:u w:val="single"/>
        </w:rPr>
        <w:t xml:space="preserve">  </w:t>
      </w:r>
      <w:r w:rsidR="001C627B" w:rsidRPr="00D27482">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1.7.3承包人指定的接收人或送达地点发生变动的，应提前7天以书面形式通知发包人；承包人应当及时签收发包人向其送达的信函，因拒不签收而增加的费用或延误的工期由承包人承担。</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1.10交通运输</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1.10.1出入现场的权利</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关于出入现场的权利的约定：</w:t>
      </w:r>
      <w:r w:rsidRPr="005703EC">
        <w:rPr>
          <w:rFonts w:ascii="宋体" w:hAnsi="宋体" w:cs="仿宋" w:hint="eastAsia"/>
          <w:sz w:val="24"/>
          <w:u w:val="single"/>
        </w:rPr>
        <w:t>由承包人按照发包人要求</w:t>
      </w:r>
      <w:r w:rsidR="00D27482">
        <w:rPr>
          <w:rFonts w:ascii="宋体" w:hAnsi="宋体" w:cs="仿宋" w:hint="eastAsia"/>
          <w:sz w:val="24"/>
          <w:u w:val="single"/>
        </w:rPr>
        <w:t>,</w:t>
      </w:r>
      <w:r w:rsidRPr="005703EC">
        <w:rPr>
          <w:rFonts w:ascii="宋体" w:hAnsi="宋体" w:cs="仿宋" w:hint="eastAsia"/>
          <w:sz w:val="24"/>
          <w:u w:val="single"/>
        </w:rPr>
        <w:t>负责取得出入施工现场所需的批准手续和全部权利</w:t>
      </w:r>
      <w:r w:rsidR="00D27482">
        <w:rPr>
          <w:rFonts w:ascii="宋体" w:hAnsi="宋体" w:cs="仿宋" w:hint="eastAsia"/>
          <w:sz w:val="24"/>
          <w:u w:val="single"/>
        </w:rPr>
        <w:t>,相关费用支出全部由承包人自行承担</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lastRenderedPageBreak/>
        <w:t xml:space="preserve">    1.10.3场内交通</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关于场外交通和场内交通的边界的约定：</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关于发包人向承包人免费提供满足工程施工需要的场内道路和交通设施的约定：</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1.10.4超大件和超重件的运输</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运输超大件或超重件所需的道路和桥梁临时加固改造费用和其他有关费用由</w:t>
      </w:r>
      <w:r w:rsidRPr="005703EC">
        <w:rPr>
          <w:rFonts w:ascii="宋体" w:hAnsi="宋体" w:cs="仿宋" w:hint="eastAsia"/>
          <w:sz w:val="24"/>
          <w:u w:val="single"/>
        </w:rPr>
        <w:t>承包人</w:t>
      </w:r>
      <w:r w:rsidRPr="005703EC">
        <w:rPr>
          <w:rFonts w:ascii="宋体" w:hAnsi="宋体" w:cs="仿宋" w:hint="eastAsia"/>
          <w:sz w:val="24"/>
        </w:rPr>
        <w:t>承担。</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1.11知识产权</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1.11.1关于发包人提供给承包人的图纸、发包人为实施工程自行编制或委托编制的技术规范以及反映发包人关于合同要求或其他类似性质的文件的著作权的归属：</w:t>
      </w:r>
      <w:r w:rsidRPr="005703EC">
        <w:rPr>
          <w:rFonts w:ascii="宋体" w:hAnsi="宋体" w:cs="仿宋" w:hint="eastAsia"/>
          <w:sz w:val="24"/>
          <w:u w:val="single"/>
        </w:rPr>
        <w:t>归发包人所有</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关于发包人提供的上述文件的使用限制的要求：</w:t>
      </w:r>
      <w:r w:rsidRPr="005703EC">
        <w:rPr>
          <w:rFonts w:ascii="宋体" w:hAnsi="宋体" w:cs="仿宋" w:hint="eastAsia"/>
          <w:sz w:val="24"/>
          <w:u w:val="single"/>
        </w:rPr>
        <w:t>需发包人书面同意</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1.11.2关于承包人为实施工程所编制文件的著作权的归属：</w:t>
      </w:r>
      <w:r w:rsidRPr="005703EC">
        <w:rPr>
          <w:rFonts w:ascii="宋体" w:hAnsi="宋体" w:cs="仿宋" w:hint="eastAsia"/>
          <w:sz w:val="24"/>
          <w:u w:val="single"/>
        </w:rPr>
        <w:t>归发包人所有</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关于承包人提供的上述文件的使用限制的要求</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1.11.4承包人在施工过程中所采用的专利、专有技术、技术秘密的使用费的承担方式：</w:t>
      </w:r>
      <w:r w:rsidR="001C627B" w:rsidRPr="005703EC">
        <w:rPr>
          <w:rFonts w:ascii="宋体" w:hAnsi="宋体" w:cs="仿宋" w:hint="eastAsia"/>
          <w:sz w:val="24"/>
          <w:u w:val="single"/>
        </w:rPr>
        <w:t>由承包人承担</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1.13工程量清单错误的修正</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出现工程量清单错误时，是否调整合同价格：</w:t>
      </w:r>
      <w:r w:rsidRPr="005703EC">
        <w:rPr>
          <w:rFonts w:ascii="宋体" w:hAnsi="宋体" w:cs="仿宋" w:hint="eastAsia"/>
          <w:sz w:val="24"/>
          <w:u w:val="single"/>
        </w:rPr>
        <w:t>经双方核实并经发包人书面确认同意后按实调整</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允许调整合同价格的工程量偏差范围：</w:t>
      </w:r>
      <w:r w:rsidRPr="005703EC">
        <w:rPr>
          <w:rFonts w:ascii="宋体" w:hAnsi="宋体" w:cs="仿宋" w:hint="eastAsia"/>
          <w:sz w:val="24"/>
          <w:u w:val="single"/>
        </w:rPr>
        <w:t>经双方核实并经发包人书面确认同意后按实调整</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2.发包人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2.2发包人代表</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发包人代表：</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姓名：</w:t>
      </w:r>
      <w:r w:rsidR="001C627B" w:rsidRPr="00C10F99">
        <w:rPr>
          <w:rFonts w:ascii="宋体" w:hAnsi="宋体" w:cs="仿宋" w:hint="eastAsia"/>
          <w:sz w:val="24"/>
          <w:highlight w:val="yellow"/>
          <w:u w:val="single"/>
        </w:rPr>
        <w:t>*</w:t>
      </w:r>
      <w:r w:rsidR="001C627B" w:rsidRPr="00C10F99">
        <w:rPr>
          <w:rFonts w:ascii="宋体" w:hAnsi="宋体" w:cs="仿宋"/>
          <w:sz w:val="24"/>
          <w:highlight w:val="yellow"/>
          <w:u w:val="single"/>
        </w:rPr>
        <w:t>**</w:t>
      </w:r>
      <w:r w:rsidRPr="00C10F99">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职务：</w:t>
      </w:r>
      <w:r w:rsidR="001C627B" w:rsidRPr="00C10F99">
        <w:rPr>
          <w:rFonts w:ascii="宋体" w:hAnsi="宋体" w:cs="仿宋" w:hint="eastAsia"/>
          <w:sz w:val="24"/>
          <w:highlight w:val="yellow"/>
          <w:u w:val="single"/>
        </w:rPr>
        <w:t>*</w:t>
      </w:r>
      <w:r w:rsidR="001C627B" w:rsidRPr="00C10F99">
        <w:rPr>
          <w:rFonts w:ascii="宋体" w:hAnsi="宋体" w:cs="仿宋"/>
          <w:sz w:val="24"/>
          <w:highlight w:val="yellow"/>
          <w:u w:val="single"/>
        </w:rPr>
        <w:t>*****</w:t>
      </w:r>
      <w:r w:rsidRPr="00C10F99">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联系电话：</w:t>
      </w:r>
      <w:r w:rsidR="001C627B" w:rsidRPr="00C10F99">
        <w:rPr>
          <w:rFonts w:ascii="宋体" w:hAnsi="宋体" w:cs="仿宋"/>
          <w:sz w:val="24"/>
          <w:highlight w:val="yellow"/>
          <w:u w:val="single"/>
        </w:rPr>
        <w:t>******</w:t>
      </w:r>
      <w:r w:rsidRPr="00C10F99">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电子信箱：</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通信地址：</w:t>
      </w:r>
      <w:r w:rsidRPr="005703EC">
        <w:rPr>
          <w:rFonts w:ascii="宋体" w:hAnsi="宋体" w:cs="仿宋" w:hint="eastAsia"/>
          <w:sz w:val="24"/>
          <w:u w:val="single"/>
        </w:rPr>
        <w:t>沈阳农业大学</w:t>
      </w:r>
      <w:r w:rsidR="001C627B" w:rsidRPr="005703EC">
        <w:rPr>
          <w:rFonts w:ascii="宋体" w:hAnsi="宋体" w:cs="仿宋" w:hint="eastAsia"/>
          <w:sz w:val="24"/>
          <w:u w:val="single"/>
        </w:rPr>
        <w:t>*</w:t>
      </w:r>
      <w:r w:rsidR="001C627B" w:rsidRPr="005703EC">
        <w:rPr>
          <w:rFonts w:ascii="宋体" w:hAnsi="宋体" w:cs="仿宋"/>
          <w:sz w:val="24"/>
          <w:u w:val="single"/>
        </w:rPr>
        <w:t>*****</w:t>
      </w:r>
      <w:r w:rsidRPr="005703EC">
        <w:rPr>
          <w:rFonts w:ascii="宋体" w:hAnsi="宋体" w:cs="仿宋" w:hint="eastAsia"/>
          <w:sz w:val="24"/>
        </w:rPr>
        <w:t>。</w:t>
      </w:r>
    </w:p>
    <w:p w:rsidR="006A5F80" w:rsidRPr="00C10F99" w:rsidRDefault="00DA0A2F" w:rsidP="00C10F99">
      <w:pPr>
        <w:spacing w:line="360" w:lineRule="auto"/>
        <w:ind w:firstLineChars="200" w:firstLine="480"/>
        <w:rPr>
          <w:sz w:val="24"/>
        </w:rPr>
      </w:pPr>
      <w:r w:rsidRPr="005703EC">
        <w:rPr>
          <w:rFonts w:ascii="宋体" w:hAnsi="宋体" w:cs="仿宋" w:hint="eastAsia"/>
          <w:sz w:val="24"/>
        </w:rPr>
        <w:t xml:space="preserve">    发包人对发包人代表的授权范围如下：</w:t>
      </w:r>
      <w:r w:rsidRPr="005703EC">
        <w:rPr>
          <w:rFonts w:ascii="宋体" w:hAnsi="宋体" w:cs="仿宋" w:hint="eastAsia"/>
          <w:sz w:val="24"/>
          <w:u w:val="single"/>
        </w:rPr>
        <w:t>发包人代表指发包人指定的派驻施工场地（现场）的代表督促指导监理工程师行驶权，协调施工现场各方面的关系，协调工程质量、进度和安全文明施工中存在的问题，审核工程进度报表。发包人代表有权对设计变更、工程项、量进行确认</w:t>
      </w:r>
      <w:r w:rsidR="00C10F99">
        <w:rPr>
          <w:rFonts w:ascii="宋体" w:hAnsi="宋体" w:cs="仿宋" w:hint="eastAsia"/>
          <w:sz w:val="24"/>
          <w:u w:val="single"/>
        </w:rPr>
        <w:t>，</w:t>
      </w:r>
      <w:r w:rsidR="00C10F99">
        <w:rPr>
          <w:rFonts w:hAnsi="宋体" w:hint="eastAsia"/>
          <w:b/>
          <w:bCs/>
          <w:sz w:val="24"/>
          <w:u w:val="single"/>
        </w:rPr>
        <w:t>但发包人代表对价格或价格调整方式</w:t>
      </w:r>
      <w:r w:rsidR="00C10F99">
        <w:rPr>
          <w:rFonts w:hAnsi="宋体"/>
          <w:b/>
          <w:bCs/>
          <w:sz w:val="24"/>
          <w:u w:val="single"/>
        </w:rPr>
        <w:t>无权</w:t>
      </w:r>
      <w:r w:rsidR="00C10F99">
        <w:rPr>
          <w:rFonts w:hAnsi="宋体" w:hint="eastAsia"/>
          <w:b/>
          <w:bCs/>
          <w:sz w:val="24"/>
          <w:u w:val="single"/>
        </w:rPr>
        <w:t>进行</w:t>
      </w:r>
      <w:r w:rsidR="00C10F99">
        <w:rPr>
          <w:rFonts w:hAnsi="宋体"/>
          <w:b/>
          <w:bCs/>
          <w:sz w:val="24"/>
          <w:u w:val="single"/>
        </w:rPr>
        <w:t>签字</w:t>
      </w:r>
      <w:r w:rsidR="00C10F99">
        <w:rPr>
          <w:rFonts w:hAnsi="宋体" w:hint="eastAsia"/>
          <w:b/>
          <w:bCs/>
          <w:sz w:val="24"/>
          <w:u w:val="single"/>
        </w:rPr>
        <w:t>确认</w:t>
      </w:r>
      <w:r w:rsidR="00C10F99">
        <w:rPr>
          <w:rFonts w:hAnsi="宋体"/>
          <w:b/>
          <w:bCs/>
          <w:sz w:val="24"/>
          <w:u w:val="single"/>
        </w:rPr>
        <w:t>，涉及价格或价格调整方式必须经发包人签章确认，</w:t>
      </w:r>
      <w:r w:rsidR="00C10F99" w:rsidRPr="00077553">
        <w:rPr>
          <w:rFonts w:hAnsi="宋体"/>
          <w:b/>
          <w:bCs/>
          <w:sz w:val="24"/>
          <w:u w:val="single"/>
        </w:rPr>
        <w:lastRenderedPageBreak/>
        <w:t>否则无效</w:t>
      </w:r>
      <w:r w:rsidR="00C10F99" w:rsidRPr="00077553">
        <w:rPr>
          <w:rFonts w:hAnsi="宋体"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2.4施工现场、施工条件和基础资料的提供</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2.4.1提供施工现场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关于发包人移交施工现场的期限要求：/。</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2.4.2提供施工条件</w:t>
      </w:r>
    </w:p>
    <w:p w:rsidR="001C627B" w:rsidRPr="005703EC" w:rsidRDefault="00DA0A2F" w:rsidP="005703EC">
      <w:pPr>
        <w:pStyle w:val="Default"/>
        <w:spacing w:line="300" w:lineRule="auto"/>
        <w:rPr>
          <w:rFonts w:hAnsi="宋体"/>
          <w:u w:val="single"/>
        </w:rPr>
      </w:pPr>
      <w:r w:rsidRPr="005703EC">
        <w:rPr>
          <w:rFonts w:hAnsi="宋体" w:cs="仿宋" w:hint="eastAsia"/>
        </w:rPr>
        <w:t xml:space="preserve">    1、关于发包人应负责提供施工所需要的条件，包括：</w:t>
      </w:r>
      <w:r w:rsidR="001C627B" w:rsidRPr="005703EC">
        <w:rPr>
          <w:rFonts w:hAnsi="宋体" w:hint="eastAsia"/>
          <w:u w:val="single"/>
        </w:rPr>
        <w:t>施工用水、施工用电由发包人指定接点，并满足和施工要求。</w:t>
      </w:r>
      <w:r w:rsidR="001C627B" w:rsidRPr="005703EC">
        <w:rPr>
          <w:rFonts w:hAnsi="宋体"/>
          <w:u w:val="single"/>
        </w:rPr>
        <w:t>施工现场挂水表、电表计量</w:t>
      </w:r>
      <w:r w:rsidR="001C627B" w:rsidRPr="005703EC">
        <w:rPr>
          <w:rFonts w:hAnsi="宋体" w:hint="eastAsia"/>
          <w:highlight w:val="yellow"/>
          <w:u w:val="single"/>
        </w:rPr>
        <w:t>（或结算时按审计分析的使用量</w:t>
      </w:r>
      <w:r w:rsidR="00077553">
        <w:rPr>
          <w:rFonts w:hAnsi="宋体" w:hint="eastAsia"/>
          <w:highlight w:val="yellow"/>
          <w:u w:val="single"/>
        </w:rPr>
        <w:t>计算</w:t>
      </w:r>
      <w:r w:rsidR="001C627B" w:rsidRPr="005703EC">
        <w:rPr>
          <w:rFonts w:hAnsi="宋体" w:hint="eastAsia"/>
          <w:highlight w:val="yellow"/>
          <w:u w:val="single"/>
        </w:rPr>
        <w:t>或扣除一个固定的金额）</w:t>
      </w:r>
      <w:r w:rsidR="001C627B" w:rsidRPr="005703EC">
        <w:rPr>
          <w:rFonts w:hAnsi="宋体"/>
          <w:u w:val="single"/>
        </w:rPr>
        <w:t>，电费</w:t>
      </w:r>
      <w:r w:rsidR="00C10F99">
        <w:rPr>
          <w:rFonts w:hAnsi="宋体" w:hint="eastAsia"/>
          <w:u w:val="single"/>
        </w:rPr>
        <w:t xml:space="preserve"> </w:t>
      </w:r>
      <w:r w:rsidR="00C10F99" w:rsidRPr="00C10F99">
        <w:rPr>
          <w:rFonts w:hAnsi="宋体"/>
          <w:highlight w:val="yellow"/>
          <w:u w:val="single"/>
        </w:rPr>
        <w:t>**</w:t>
      </w:r>
      <w:r w:rsidR="00C10F99">
        <w:rPr>
          <w:rFonts w:hAnsi="宋体" w:hint="eastAsia"/>
          <w:highlight w:val="yellow"/>
          <w:u w:val="single"/>
        </w:rPr>
        <w:t>元</w:t>
      </w:r>
      <w:r w:rsidR="001C627B" w:rsidRPr="005703EC">
        <w:rPr>
          <w:rFonts w:hAnsi="宋体"/>
          <w:u w:val="single"/>
        </w:rPr>
        <w:t>/</w:t>
      </w:r>
      <w:r w:rsidR="001C627B" w:rsidRPr="005703EC">
        <w:rPr>
          <w:rFonts w:hAnsi="宋体" w:hint="eastAsia"/>
          <w:u w:val="single"/>
        </w:rPr>
        <w:t>度，水费</w:t>
      </w:r>
      <w:r w:rsidR="00C10F99">
        <w:rPr>
          <w:rFonts w:hAnsi="宋体"/>
          <w:u w:val="single"/>
        </w:rPr>
        <w:t xml:space="preserve">  </w:t>
      </w:r>
      <w:r w:rsidR="00C10F99" w:rsidRPr="00C10F99">
        <w:rPr>
          <w:rFonts w:hAnsi="宋体"/>
          <w:highlight w:val="yellow"/>
          <w:u w:val="single"/>
        </w:rPr>
        <w:t>**</w:t>
      </w:r>
      <w:r w:rsidR="001C627B" w:rsidRPr="00C10F99">
        <w:rPr>
          <w:rFonts w:hAnsi="宋体" w:hint="eastAsia"/>
          <w:highlight w:val="yellow"/>
          <w:u w:val="single"/>
        </w:rPr>
        <w:t>元</w:t>
      </w:r>
      <w:r w:rsidR="001C627B" w:rsidRPr="005703EC">
        <w:rPr>
          <w:rFonts w:hAnsi="宋体"/>
          <w:u w:val="single"/>
        </w:rPr>
        <w:t>/</w:t>
      </w:r>
      <w:r w:rsidR="001C627B" w:rsidRPr="005703EC">
        <w:rPr>
          <w:rFonts w:hAnsi="宋体" w:hint="eastAsia"/>
          <w:u w:val="single"/>
        </w:rPr>
        <w:t>吨。</w:t>
      </w:r>
      <w:r w:rsidR="00C10F99">
        <w:rPr>
          <w:rFonts w:hAnsi="宋体" w:hint="eastAsia"/>
          <w:u w:val="single"/>
        </w:rPr>
        <w:t>发包人有权直接将相关费用</w:t>
      </w:r>
      <w:r w:rsidR="001C627B" w:rsidRPr="005703EC">
        <w:rPr>
          <w:rFonts w:hAnsi="宋体" w:hint="eastAsia"/>
          <w:u w:val="single"/>
        </w:rPr>
        <w:t>从</w:t>
      </w:r>
      <w:r w:rsidR="00C10F99">
        <w:rPr>
          <w:rFonts w:hAnsi="宋体" w:hint="eastAsia"/>
          <w:u w:val="single"/>
        </w:rPr>
        <w:t>应付工程</w:t>
      </w:r>
      <w:r w:rsidR="001C627B" w:rsidRPr="005703EC">
        <w:rPr>
          <w:rFonts w:hAnsi="宋体" w:hint="eastAsia"/>
          <w:u w:val="single"/>
        </w:rPr>
        <w:t>款中扣除</w:t>
      </w:r>
      <w:r w:rsidR="00C10F99">
        <w:rPr>
          <w:rFonts w:hAnsi="宋体" w:hint="eastAsia"/>
          <w:u w:val="single"/>
        </w:rPr>
        <w:t>并且只提供收据</w:t>
      </w:r>
      <w:r w:rsidR="001C627B" w:rsidRPr="005703EC">
        <w:rPr>
          <w:rFonts w:hAnsi="宋体" w:hint="eastAsia"/>
          <w:u w:val="single"/>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2.5资金来源证明及支付担保</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发包人提供资金来源证明的期限要求：</w:t>
      </w:r>
      <w:r w:rsidRPr="005703EC">
        <w:rPr>
          <w:rFonts w:ascii="宋体" w:hAnsi="宋体" w:cs="仿宋" w:hint="eastAsia"/>
          <w:sz w:val="24"/>
          <w:u w:val="single"/>
        </w:rPr>
        <w:t xml:space="preserve"> /</w:t>
      </w:r>
      <w:r w:rsidRPr="005703EC">
        <w:rPr>
          <w:rFonts w:ascii="宋体" w:hAnsi="宋体" w:cs="仿宋" w:hint="eastAsia"/>
          <w:sz w:val="24"/>
        </w:rPr>
        <w:t>。发包人是否提供支付担保：</w:t>
      </w:r>
      <w:r w:rsidR="00077553" w:rsidRPr="00077553">
        <w:rPr>
          <w:rFonts w:ascii="宋体" w:hAnsi="宋体" w:cs="仿宋" w:hint="eastAsia"/>
          <w:sz w:val="24"/>
          <w:highlight w:val="yellow"/>
        </w:rPr>
        <w:t>*</w:t>
      </w:r>
      <w:r w:rsidR="00077553" w:rsidRPr="00077553">
        <w:rPr>
          <w:rFonts w:ascii="宋体" w:hAnsi="宋体" w:cs="仿宋"/>
          <w:sz w:val="24"/>
          <w:highlight w:val="yellow"/>
        </w:rPr>
        <w:t>*</w:t>
      </w:r>
      <w:r w:rsidR="00077553">
        <w:rPr>
          <w:rFonts w:ascii="宋体" w:hAnsi="宋体" w:cs="仿宋" w:hint="eastAsia"/>
          <w:sz w:val="24"/>
        </w:rPr>
        <w:t>（</w:t>
      </w:r>
      <w:r w:rsidR="00C10F99" w:rsidRPr="00C10F99">
        <w:rPr>
          <w:rFonts w:ascii="宋体" w:hAnsi="宋体" w:cs="仿宋" w:hint="eastAsia"/>
          <w:sz w:val="24"/>
          <w:highlight w:val="yellow"/>
        </w:rPr>
        <w:t>是或</w:t>
      </w:r>
      <w:r w:rsidRPr="00C10F99">
        <w:rPr>
          <w:rFonts w:ascii="宋体" w:hAnsi="宋体" w:cs="仿宋" w:hint="eastAsia"/>
          <w:sz w:val="24"/>
          <w:highlight w:val="yellow"/>
          <w:u w:val="single"/>
        </w:rPr>
        <w:t>否</w:t>
      </w:r>
      <w:r w:rsidR="00077553">
        <w:rPr>
          <w:rFonts w:ascii="宋体" w:hAnsi="宋体" w:cs="仿宋" w:hint="eastAsia"/>
          <w:sz w:val="24"/>
        </w:rPr>
        <w:t>）</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发包人提供支付担保的形式：</w:t>
      </w:r>
      <w:r w:rsidR="00C10F99" w:rsidRPr="00C10F99">
        <w:rPr>
          <w:rFonts w:ascii="宋体" w:hAnsi="宋体" w:cs="仿宋" w:hint="eastAsia"/>
          <w:sz w:val="24"/>
          <w:highlight w:val="yellow"/>
        </w:rPr>
        <w:t>*</w:t>
      </w:r>
      <w:r w:rsidR="00C10F99" w:rsidRPr="00C10F99">
        <w:rPr>
          <w:rFonts w:ascii="宋体" w:hAnsi="宋体" w:cs="仿宋"/>
          <w:sz w:val="24"/>
          <w:highlight w:val="yellow"/>
        </w:rPr>
        <w:t>*****</w:t>
      </w:r>
      <w:r w:rsidR="00C10F99" w:rsidRPr="00C10F99">
        <w:rPr>
          <w:rFonts w:ascii="宋体" w:hAnsi="宋体" w:cs="仿宋" w:hint="eastAsia"/>
          <w:sz w:val="24"/>
          <w:highlight w:val="yellow"/>
        </w:rPr>
        <w:t>或</w:t>
      </w:r>
      <w:r w:rsidRPr="00C10F99">
        <w:rPr>
          <w:rFonts w:ascii="宋体" w:hAnsi="宋体" w:cs="仿宋" w:hint="eastAsia"/>
          <w:sz w:val="24"/>
          <w:highlight w:val="yellow"/>
          <w:u w:val="single"/>
        </w:rPr>
        <w:t>否</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3.承包人</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3.1承包人的一般义务</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（9）承包人提交的竣工资料包括：</w:t>
      </w:r>
      <w:r w:rsidRPr="005703EC">
        <w:rPr>
          <w:rFonts w:ascii="宋体" w:hAnsi="宋体" w:cs="仿宋" w:hint="eastAsia"/>
          <w:sz w:val="24"/>
          <w:u w:val="single"/>
        </w:rPr>
        <w:t>承包人向发包人提交完成的竣工图纸及竣工图电子文档；承包人负责整理和提交的竣工验收资料应当符合工程所在地建设行政主管部门和（或）城市建设档案管理机构有关施工资料的要求，按《建设工程文件归档规范》（GB/T50328-2014）执行</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承包人需要提交的竣工资料套数：</w:t>
      </w:r>
      <w:r w:rsidR="00C10F99" w:rsidRPr="00C10F99">
        <w:rPr>
          <w:rFonts w:ascii="宋体" w:hAnsi="宋体" w:cs="仿宋"/>
          <w:sz w:val="24"/>
          <w:highlight w:val="yellow"/>
          <w:u w:val="single"/>
        </w:rPr>
        <w:t>*</w:t>
      </w:r>
      <w:r w:rsidRPr="00C10F99">
        <w:rPr>
          <w:rFonts w:ascii="宋体" w:hAnsi="宋体" w:cs="仿宋" w:hint="eastAsia"/>
          <w:sz w:val="24"/>
          <w:highlight w:val="yellow"/>
        </w:rPr>
        <w:t>套</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承包人提交的竣工资料的费用承担：</w:t>
      </w:r>
      <w:r w:rsidRPr="005703EC">
        <w:rPr>
          <w:rFonts w:ascii="宋体" w:hAnsi="宋体" w:cs="仿宋" w:hint="eastAsia"/>
          <w:sz w:val="24"/>
          <w:u w:val="single"/>
        </w:rPr>
        <w:t>承包人承担</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承包人提交的竣工资料移交时间：</w:t>
      </w:r>
      <w:r w:rsidRPr="005703EC">
        <w:rPr>
          <w:rFonts w:ascii="宋体" w:hAnsi="宋体" w:cs="仿宋" w:hint="eastAsia"/>
          <w:sz w:val="24"/>
          <w:u w:val="single"/>
        </w:rPr>
        <w:t>工程竣工验收合格之日前提交</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承包人提交的竣工资料形式要求：</w:t>
      </w:r>
      <w:r w:rsidRPr="005703EC">
        <w:rPr>
          <w:rFonts w:ascii="宋体" w:hAnsi="宋体" w:cs="仿宋" w:hint="eastAsia"/>
          <w:sz w:val="24"/>
          <w:u w:val="single"/>
        </w:rPr>
        <w:t>书面及电子文档且符合《建设工程文件归档整理规范》等相关规范，满足建设单位要求备案、归档等相关要求，符合发包人认定的达到竣工资料移交标准</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（10）承包人应履行的其他义务：</w:t>
      </w:r>
      <w:r w:rsidRPr="005703EC">
        <w:rPr>
          <w:rFonts w:ascii="宋体" w:hAnsi="宋体" w:cs="仿宋" w:hint="eastAsia"/>
          <w:sz w:val="24"/>
          <w:u w:val="single"/>
        </w:rPr>
        <w:t>1、从发包人指定的水电接驳点接驳施工用水、用电。严格遵守有关环境保护法律、法规，遵守政府主管部门对施工场地交通、施工污染、噪音等安全文明生产的有关管理规定。承包人必须购买《建筑工程意外伤害保险》，费用已包含在响应报价里。2、承包人人员及现场工人，未经发包人同意，不得随意进入发包方确认的施工区以外的其它区域；3、承包人应积极配合审计部门做好工程审计工作，认真上报工程竣工结（决）算。4、承包人应该按照政府相关规定，建立健全雇员工资发放和劳动保障制度。如因雇员的工资发放和劳务保障制度不健全而引发纠纷，承包人自行解决，导致工人围堵发包人、施工现场等的，发包人有权要求承包人支付</w:t>
      </w:r>
      <w:r w:rsidR="00077553" w:rsidRPr="00077553">
        <w:rPr>
          <w:rFonts w:ascii="宋体" w:hAnsi="宋体" w:cs="仿宋"/>
          <w:sz w:val="24"/>
          <w:highlight w:val="yellow"/>
          <w:u w:val="single"/>
        </w:rPr>
        <w:t>***</w:t>
      </w:r>
      <w:r w:rsidRPr="005703EC">
        <w:rPr>
          <w:rFonts w:ascii="宋体" w:hAnsi="宋体" w:cs="仿宋" w:hint="eastAsia"/>
          <w:sz w:val="24"/>
          <w:u w:val="single"/>
        </w:rPr>
        <w:t>万元的违约金，并有权</w:t>
      </w:r>
      <w:r w:rsidRPr="005703EC">
        <w:rPr>
          <w:rFonts w:ascii="宋体" w:hAnsi="宋体" w:cs="仿宋" w:hint="eastAsia"/>
          <w:sz w:val="24"/>
          <w:u w:val="single"/>
        </w:rPr>
        <w:lastRenderedPageBreak/>
        <w:t>解除合同、要求承包人退场，由此给发包人造成的损失也均由承包人赔偿。5、承包人进场施工，须做好现场安全文明施工及已有成品保护工作。现场因承包人运输材料、堆放材料等造成的路面污染，承包人须派专人负责跟踪打扫，否则因此给发包人、第三方造成的损失，全部由承包人承担。6、承包人不能以工程款未到位为由而影响工程的进度。因此承包人在确保安全、质量的情况下，应保证工程的进度。7、发包人、监理人发现质量、安全等问题，下发整改通知单后，如承包人在规定时间内整改不力或拒不整改的，每次支付违约金</w:t>
      </w:r>
      <w:r w:rsidR="003D40F6" w:rsidRPr="005703EC">
        <w:rPr>
          <w:rFonts w:ascii="宋体" w:hAnsi="宋体" w:cs="仿宋"/>
          <w:sz w:val="24"/>
          <w:highlight w:val="yellow"/>
          <w:u w:val="single"/>
        </w:rPr>
        <w:t>***</w:t>
      </w:r>
      <w:r w:rsidRPr="005703EC">
        <w:rPr>
          <w:rFonts w:ascii="宋体" w:hAnsi="宋体" w:cs="仿宋" w:hint="eastAsia"/>
          <w:sz w:val="24"/>
          <w:u w:val="single"/>
        </w:rPr>
        <w:t xml:space="preserve">元人民币；8、本工程不得转包、分包和挂靠行为，发包人有权清退承包人。承包人必须严格履行响应文件的内容，如需对人员调整，机械设备、施工方案等变更，必须提前一周以书面形式上报，并经发包人同意方可执行，否则，承包人每违约一项（或一人），需支付违约金 </w:t>
      </w:r>
      <w:r w:rsidR="003D40F6" w:rsidRPr="005703EC">
        <w:rPr>
          <w:rFonts w:ascii="宋体" w:hAnsi="宋体" w:cs="仿宋"/>
          <w:sz w:val="24"/>
          <w:highlight w:val="yellow"/>
          <w:u w:val="single"/>
        </w:rPr>
        <w:t>***</w:t>
      </w:r>
      <w:r w:rsidRPr="005703EC">
        <w:rPr>
          <w:rFonts w:ascii="宋体" w:hAnsi="宋体" w:cs="仿宋" w:hint="eastAsia"/>
          <w:sz w:val="24"/>
          <w:u w:val="single"/>
        </w:rPr>
        <w:t>元（从工程款中扣除），项目管理班子未按响应名单或不按时到岗，违约情节严重的，发包人有权终止合同，并由承包人承担因此带来的一切责任和损失。9、必须遵守项目区的相关制度，服从发包人管理制度</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3.2项目经理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3.2.1项目经理：</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姓名：</w:t>
      </w:r>
      <w:r w:rsidRPr="005703EC">
        <w:rPr>
          <w:rFonts w:ascii="宋体" w:hAnsi="宋体" w:cs="仿宋" w:hint="eastAsia"/>
          <w:sz w:val="24"/>
          <w:u w:val="single"/>
        </w:rPr>
        <w:t xml:space="preserve"> </w:t>
      </w:r>
      <w:r w:rsidR="0061428A" w:rsidRPr="00C10F99">
        <w:rPr>
          <w:rFonts w:ascii="宋体" w:hAnsi="宋体" w:cs="仿宋" w:hint="eastAsia"/>
          <w:sz w:val="24"/>
          <w:highlight w:val="yellow"/>
          <w:u w:val="single"/>
        </w:rPr>
        <w:t>*</w:t>
      </w:r>
      <w:r w:rsidR="0061428A" w:rsidRPr="00C10F99">
        <w:rPr>
          <w:rFonts w:ascii="宋体" w:hAnsi="宋体" w:cs="仿宋"/>
          <w:sz w:val="24"/>
          <w:highlight w:val="yellow"/>
          <w:u w:val="single"/>
        </w:rPr>
        <w:t>*</w:t>
      </w:r>
      <w:r w:rsidR="0061428A" w:rsidRPr="00077553">
        <w:rPr>
          <w:rFonts w:ascii="宋体" w:hAnsi="宋体" w:cs="仿宋"/>
          <w:sz w:val="24"/>
          <w:highlight w:val="yellow"/>
          <w:u w:val="single"/>
        </w:rPr>
        <w:t>*</w:t>
      </w:r>
      <w:r w:rsidRPr="00077553">
        <w:rPr>
          <w:rFonts w:ascii="宋体" w:hAnsi="宋体" w:cs="仿宋" w:hint="eastAsia"/>
          <w:sz w:val="24"/>
          <w:highlight w:val="yellow"/>
          <w:u w:val="single"/>
        </w:rPr>
        <w:t xml:space="preserve">   </w:t>
      </w:r>
      <w:r w:rsidR="00077553" w:rsidRPr="00077553">
        <w:rPr>
          <w:rFonts w:ascii="宋体" w:hAnsi="宋体" w:cs="仿宋" w:hint="eastAsia"/>
          <w:sz w:val="24"/>
          <w:highlight w:val="yellow"/>
          <w:u w:val="single"/>
        </w:rPr>
        <w:t>（与投标文件一致）</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身份证号：</w:t>
      </w:r>
      <w:r w:rsidR="0061428A" w:rsidRPr="00C10F99">
        <w:rPr>
          <w:rFonts w:ascii="宋体" w:hAnsi="宋体" w:cs="仿宋"/>
          <w:sz w:val="24"/>
          <w:highlight w:val="yellow"/>
          <w:u w:val="single"/>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建造师执业资格等级：</w:t>
      </w:r>
      <w:r w:rsidRPr="005703EC">
        <w:rPr>
          <w:rFonts w:ascii="宋体" w:hAnsi="宋体" w:cs="仿宋" w:hint="eastAsia"/>
          <w:sz w:val="24"/>
          <w:u w:val="single"/>
        </w:rPr>
        <w:t xml:space="preserve"> </w:t>
      </w:r>
      <w:r w:rsidR="0061428A" w:rsidRPr="00C10F99">
        <w:rPr>
          <w:rFonts w:ascii="宋体" w:hAnsi="宋体" w:cs="仿宋" w:hint="eastAsia"/>
          <w:sz w:val="24"/>
          <w:highlight w:val="yellow"/>
          <w:u w:val="single"/>
        </w:rPr>
        <w:t>*</w:t>
      </w:r>
      <w:r w:rsidR="0061428A" w:rsidRPr="00C10F99">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建造</w:t>
      </w:r>
      <w:proofErr w:type="gramStart"/>
      <w:r w:rsidRPr="005703EC">
        <w:rPr>
          <w:rFonts w:ascii="宋体" w:hAnsi="宋体" w:cs="仿宋" w:hint="eastAsia"/>
          <w:sz w:val="24"/>
        </w:rPr>
        <w:t>师注册</w:t>
      </w:r>
      <w:proofErr w:type="gramEnd"/>
      <w:r w:rsidRPr="005703EC">
        <w:rPr>
          <w:rFonts w:ascii="宋体" w:hAnsi="宋体" w:cs="仿宋" w:hint="eastAsia"/>
          <w:sz w:val="24"/>
        </w:rPr>
        <w:t>证书号：</w:t>
      </w:r>
      <w:r w:rsidRPr="005703EC">
        <w:rPr>
          <w:rFonts w:ascii="宋体" w:hAnsi="宋体" w:cs="仿宋" w:hint="eastAsia"/>
          <w:sz w:val="24"/>
          <w:u w:val="single"/>
        </w:rPr>
        <w:t xml:space="preserve"> </w:t>
      </w:r>
      <w:r w:rsidR="0061428A" w:rsidRPr="00C10F99">
        <w:rPr>
          <w:rFonts w:ascii="宋体" w:hAnsi="宋体" w:cs="仿宋"/>
          <w:sz w:val="24"/>
          <w:highlight w:val="yellow"/>
          <w:u w:val="single"/>
        </w:rPr>
        <w:t>******</w:t>
      </w:r>
      <w:r w:rsidRPr="00C10F99">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建造师执业印章号：</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安全生产考核合格证书号：</w:t>
      </w:r>
      <w:r w:rsidRPr="005703EC">
        <w:rPr>
          <w:rFonts w:ascii="宋体" w:hAnsi="宋体" w:cs="仿宋" w:hint="eastAsia"/>
          <w:sz w:val="24"/>
          <w:u w:val="single"/>
        </w:rPr>
        <w:t xml:space="preserve">  </w:t>
      </w:r>
      <w:r w:rsidR="0061428A" w:rsidRPr="00C10F99">
        <w:rPr>
          <w:rFonts w:ascii="宋体" w:hAnsi="宋体" w:cs="仿宋" w:hint="eastAsia"/>
          <w:sz w:val="24"/>
          <w:highlight w:val="yellow"/>
          <w:u w:val="single"/>
        </w:rPr>
        <w:t>*</w:t>
      </w:r>
      <w:r w:rsidR="0061428A" w:rsidRPr="00C10F99">
        <w:rPr>
          <w:rFonts w:ascii="宋体" w:hAnsi="宋体" w:cs="仿宋"/>
          <w:sz w:val="24"/>
          <w:highlight w:val="yellow"/>
          <w:u w:val="single"/>
        </w:rPr>
        <w:t>******</w:t>
      </w:r>
      <w:r w:rsidRPr="005703EC">
        <w:rPr>
          <w:rFonts w:ascii="宋体" w:hAnsi="宋体" w:cs="仿宋" w:hint="eastAsia"/>
          <w:sz w:val="24"/>
          <w:u w:val="single"/>
        </w:rPr>
        <w:t xml:space="preserve"> </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联系电话：</w:t>
      </w:r>
      <w:r w:rsidRPr="005703EC">
        <w:rPr>
          <w:rFonts w:ascii="宋体" w:hAnsi="宋体" w:cs="仿宋" w:hint="eastAsia"/>
          <w:sz w:val="24"/>
          <w:u w:val="single"/>
        </w:rPr>
        <w:t xml:space="preserve">  </w:t>
      </w:r>
      <w:r w:rsidR="0061428A" w:rsidRPr="00C10F99">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电子信箱：</w:t>
      </w:r>
      <w:r w:rsidRPr="005703EC">
        <w:rPr>
          <w:rFonts w:ascii="宋体" w:hAnsi="宋体" w:cs="仿宋" w:hint="eastAsia"/>
          <w:sz w:val="24"/>
          <w:u w:val="single"/>
        </w:rPr>
        <w:t xml:space="preserve"> </w:t>
      </w:r>
      <w:r w:rsidR="0061428A" w:rsidRPr="00C10F99">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通信地址：</w:t>
      </w:r>
      <w:r w:rsidRPr="005703EC">
        <w:rPr>
          <w:rFonts w:ascii="宋体" w:hAnsi="宋体" w:cs="仿宋" w:hint="eastAsia"/>
          <w:sz w:val="24"/>
          <w:u w:val="single"/>
        </w:rPr>
        <w:t xml:space="preserve">  </w:t>
      </w:r>
      <w:r w:rsidR="0061428A" w:rsidRPr="00C10F99">
        <w:rPr>
          <w:rFonts w:ascii="宋体" w:hAnsi="宋体" w:cs="仿宋" w:hint="eastAsia"/>
          <w:sz w:val="24"/>
          <w:highlight w:val="yellow"/>
          <w:u w:val="single"/>
        </w:rPr>
        <w:t>*</w:t>
      </w:r>
      <w:r w:rsidR="0061428A" w:rsidRPr="00C10F99">
        <w:rPr>
          <w:rFonts w:ascii="宋体" w:hAnsi="宋体" w:cs="仿宋"/>
          <w:sz w:val="24"/>
          <w:highlight w:val="yellow"/>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承包人对项目经理的授权范围如下：</w:t>
      </w:r>
      <w:r w:rsidRPr="005703EC">
        <w:rPr>
          <w:rFonts w:ascii="宋体" w:hAnsi="宋体" w:cs="仿宋" w:hint="eastAsia"/>
          <w:sz w:val="24"/>
          <w:u w:val="single"/>
        </w:rPr>
        <w:t>1、组建项目管理班子；2、指挥工程项目建设的生产经营活动；</w:t>
      </w:r>
      <w:r w:rsidR="00C10F99" w:rsidRPr="00C10F99">
        <w:rPr>
          <w:rFonts w:ascii="宋体" w:hAnsi="宋体" w:cs="仿宋"/>
          <w:sz w:val="24"/>
          <w:highlight w:val="yellow"/>
          <w:u w:val="single"/>
        </w:rPr>
        <w:t>******</w:t>
      </w:r>
      <w:r w:rsidR="00C10F99">
        <w:rPr>
          <w:rFonts w:ascii="宋体" w:hAnsi="宋体" w:cs="仿宋" w:hint="eastAsia"/>
          <w:sz w:val="24"/>
          <w:highlight w:val="yellow"/>
          <w:u w:val="single"/>
        </w:rPr>
        <w:t>（根据对方的授权填写）</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关于项目经理每月在施工现场的时间要求：</w:t>
      </w:r>
      <w:r w:rsidRPr="005703EC">
        <w:rPr>
          <w:rFonts w:ascii="宋体" w:hAnsi="宋体" w:cs="仿宋" w:hint="eastAsia"/>
          <w:sz w:val="24"/>
          <w:u w:val="single"/>
        </w:rPr>
        <w:t>同响应文件承诺时间</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承包人未提交劳动合同，以及没有为项目经理缴纳社会保险证明的违约责任：</w:t>
      </w:r>
      <w:r w:rsidR="00077553">
        <w:rPr>
          <w:rFonts w:ascii="宋体" w:hAnsi="宋体" w:cs="仿宋"/>
          <w:sz w:val="24"/>
          <w:u w:val="single"/>
        </w:rPr>
        <w:pict>
          <v:shape id="图片 1" o:spid="_x0000_i1026" type="#_x0000_t75" style="width:.75pt;height:.75pt">
            <v:imagedata r:id="rId7" o:title=""/>
          </v:shape>
        </w:pict>
      </w:r>
      <w:r w:rsidRPr="005703EC">
        <w:rPr>
          <w:rFonts w:ascii="宋体" w:hAnsi="宋体" w:cs="仿宋" w:hint="eastAsia"/>
          <w:sz w:val="24"/>
          <w:u w:val="single"/>
        </w:rPr>
        <w:t>承包人承担1000元的违约金，责令限期提交劳动合同并补缴社会保险</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项目经理未经批准，擅自离开施工现场的违约责任：</w:t>
      </w:r>
      <w:r w:rsidRPr="005703EC">
        <w:rPr>
          <w:rFonts w:ascii="宋体" w:hAnsi="宋体" w:cs="仿宋" w:hint="eastAsia"/>
          <w:sz w:val="24"/>
          <w:u w:val="single"/>
        </w:rPr>
        <w:t>发包人有权对承包人处以2000元罚款，并由承包人承担上述违约给发包人造成的一切损失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3.2.3承包人擅自更换项目经理的违约责任：</w:t>
      </w:r>
      <w:r w:rsidRPr="005703EC">
        <w:rPr>
          <w:rFonts w:ascii="宋体" w:hAnsi="宋体" w:cs="仿宋" w:hint="eastAsia"/>
          <w:sz w:val="24"/>
          <w:u w:val="single"/>
        </w:rPr>
        <w:t>发包人有权对承包人处以</w:t>
      </w:r>
      <w:r w:rsidR="003D40F6" w:rsidRPr="005703EC">
        <w:rPr>
          <w:rFonts w:ascii="宋体" w:hAnsi="宋体" w:cs="仿宋"/>
          <w:sz w:val="24"/>
          <w:highlight w:val="yellow"/>
          <w:u w:val="single"/>
        </w:rPr>
        <w:t>***</w:t>
      </w:r>
      <w:r w:rsidRPr="005703EC">
        <w:rPr>
          <w:rFonts w:ascii="宋体" w:hAnsi="宋体" w:cs="仿宋" w:hint="eastAsia"/>
          <w:sz w:val="24"/>
          <w:u w:val="single"/>
        </w:rPr>
        <w:t>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3.2.4承包人无正当理由拒绝更换项目经理的违约责任：</w:t>
      </w:r>
      <w:r w:rsidRPr="005703EC">
        <w:rPr>
          <w:rFonts w:ascii="宋体" w:hAnsi="宋体" w:cs="仿宋" w:hint="eastAsia"/>
          <w:sz w:val="24"/>
          <w:u w:val="single"/>
        </w:rPr>
        <w:t>发包人有权对承包人处以1万元罚款，并由承包人承担上述违约给发包人造成的一切损失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lastRenderedPageBreak/>
        <w:t xml:space="preserve">    3.3承包人人员</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3.3.1承包人提交项目管理机构及施工现场管理人员安排报告的期限：</w:t>
      </w:r>
      <w:r w:rsidRPr="005703EC">
        <w:rPr>
          <w:rFonts w:ascii="宋体" w:hAnsi="宋体" w:cs="仿宋" w:hint="eastAsia"/>
          <w:sz w:val="24"/>
          <w:u w:val="single"/>
        </w:rPr>
        <w:t>工程开工前2天</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3.3.3承包人无正当理由拒绝撤换主要施工管理人员的违约责任：</w:t>
      </w:r>
      <w:r w:rsidRPr="005703EC">
        <w:rPr>
          <w:rFonts w:ascii="宋体" w:hAnsi="宋体" w:cs="仿宋" w:hint="eastAsia"/>
          <w:sz w:val="24"/>
          <w:u w:val="single"/>
        </w:rPr>
        <w:t>发包人有权对承包人处以</w:t>
      </w:r>
      <w:r w:rsidR="003D40F6" w:rsidRPr="005703EC">
        <w:rPr>
          <w:rFonts w:ascii="宋体" w:hAnsi="宋体" w:cs="仿宋"/>
          <w:sz w:val="24"/>
          <w:highlight w:val="yellow"/>
          <w:u w:val="single"/>
        </w:rPr>
        <w:t>***</w:t>
      </w:r>
      <w:r w:rsidRPr="005703EC">
        <w:rPr>
          <w:rFonts w:ascii="宋体" w:hAnsi="宋体" w:cs="仿宋" w:hint="eastAsia"/>
          <w:sz w:val="24"/>
          <w:u w:val="single"/>
        </w:rPr>
        <w:t>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3.3.4承包人主要施工管理人员离开施工现场的批准要求：</w:t>
      </w:r>
      <w:r w:rsidRPr="005703EC">
        <w:rPr>
          <w:rFonts w:ascii="宋体" w:hAnsi="宋体" w:cs="仿宋" w:hint="eastAsia"/>
          <w:sz w:val="24"/>
          <w:u w:val="single"/>
        </w:rPr>
        <w:t>须经发包人批准后方可离开</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3.3.5承包人擅自更换主要施工管理人员的违约责任：</w:t>
      </w:r>
      <w:r w:rsidRPr="005703EC">
        <w:rPr>
          <w:rFonts w:ascii="宋体" w:hAnsi="宋体" w:cs="仿宋" w:hint="eastAsia"/>
          <w:sz w:val="24"/>
          <w:u w:val="single"/>
        </w:rPr>
        <w:t>发包人有权对承包人处以</w:t>
      </w:r>
      <w:r w:rsidR="0061428A" w:rsidRPr="005703EC">
        <w:rPr>
          <w:rFonts w:ascii="宋体" w:hAnsi="宋体" w:cs="仿宋"/>
          <w:sz w:val="24"/>
          <w:highlight w:val="yellow"/>
          <w:u w:val="single"/>
        </w:rPr>
        <w:t>***</w:t>
      </w:r>
      <w:r w:rsidRPr="005703EC">
        <w:rPr>
          <w:rFonts w:ascii="宋体" w:hAnsi="宋体" w:cs="仿宋" w:hint="eastAsia"/>
          <w:sz w:val="24"/>
          <w:u w:val="single"/>
        </w:rPr>
        <w:t>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承包人主要施工管理人员擅自离开施工现场的违约责任：</w:t>
      </w:r>
      <w:r w:rsidRPr="005703EC">
        <w:rPr>
          <w:rFonts w:ascii="宋体" w:hAnsi="宋体" w:cs="仿宋" w:hint="eastAsia"/>
          <w:sz w:val="24"/>
          <w:u w:val="single"/>
        </w:rPr>
        <w:t>发包人有权对承包人处以</w:t>
      </w:r>
      <w:r w:rsidR="0061428A" w:rsidRPr="005703EC">
        <w:rPr>
          <w:rFonts w:ascii="宋体" w:hAnsi="宋体" w:cs="仿宋"/>
          <w:sz w:val="24"/>
          <w:highlight w:val="yellow"/>
          <w:u w:val="single"/>
        </w:rPr>
        <w:t>***</w:t>
      </w:r>
      <w:r w:rsidRPr="005703EC">
        <w:rPr>
          <w:rFonts w:ascii="宋体" w:hAnsi="宋体" w:cs="仿宋" w:hint="eastAsia"/>
          <w:sz w:val="24"/>
          <w:u w:val="single"/>
        </w:rPr>
        <w:t>元罚款，并由承包人承担上述违约给发包人造成的一切损失</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3.5分包</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3.5.1分包的一般约定</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禁止分包的工程包括：</w:t>
      </w:r>
      <w:r w:rsidRPr="005703EC">
        <w:rPr>
          <w:rFonts w:ascii="宋体" w:hAnsi="宋体" w:cs="仿宋" w:hint="eastAsia"/>
          <w:sz w:val="24"/>
          <w:u w:val="single"/>
        </w:rPr>
        <w:t>本工程不得分包</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主体结构、关键性工作的范围：</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3.5.2分包的确定</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允许分包的专业工程包括：</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其他关于分包的约定：</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3.5.4分包合同价款</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关于分包合同价款支付的约定：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3.6工程照管与成品、半成品保护</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承包人负责照管工程及工程相关的材料、工程设备的起始时间：</w:t>
      </w:r>
      <w:r w:rsidRPr="005703EC">
        <w:rPr>
          <w:rFonts w:ascii="宋体" w:hAnsi="宋体" w:cs="仿宋" w:hint="eastAsia"/>
          <w:sz w:val="24"/>
          <w:u w:val="single"/>
        </w:rPr>
        <w:t>设备、人员进场至验收交付使用前由承包人负责保修，费用由承包人承担</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3.7履约担保</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承包人是否提供履约担保：</w:t>
      </w:r>
      <w:r w:rsidRPr="005703EC">
        <w:rPr>
          <w:rFonts w:ascii="宋体" w:hAnsi="宋体" w:cs="仿宋" w:hint="eastAsia"/>
          <w:sz w:val="24"/>
          <w:u w:val="single"/>
        </w:rPr>
        <w:t>否</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承包人提供履约担保的形式、金额及期限的：</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4.监理人</w:t>
      </w:r>
      <w:r w:rsidR="00F235F5" w:rsidRPr="005703EC">
        <w:rPr>
          <w:rFonts w:ascii="宋体" w:hAnsi="宋体" w:cs="仿宋" w:hint="eastAsia"/>
          <w:sz w:val="24"/>
          <w:highlight w:val="yellow"/>
          <w:u w:val="single"/>
        </w:rPr>
        <w:t>（如无监理应不填写）</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4.1监理人的一般规定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关于监理人的监理内容：</w:t>
      </w:r>
      <w:r w:rsidR="0061428A" w:rsidRPr="005703EC">
        <w:rPr>
          <w:rFonts w:ascii="宋体" w:hAnsi="宋体" w:cs="仿宋" w:hint="eastAsia"/>
          <w:sz w:val="24"/>
        </w:rPr>
        <w:t>详见该</w:t>
      </w:r>
      <w:r w:rsidR="0061428A" w:rsidRPr="005703EC">
        <w:rPr>
          <w:rFonts w:ascii="宋体" w:hAnsi="宋体" w:cs="仿宋"/>
          <w:sz w:val="24"/>
        </w:rPr>
        <w:t>项目的</w:t>
      </w:r>
      <w:r w:rsidR="0061428A" w:rsidRPr="005703EC">
        <w:rPr>
          <w:rFonts w:ascii="宋体" w:hAnsi="宋体" w:cs="仿宋" w:hint="eastAsia"/>
          <w:sz w:val="24"/>
        </w:rPr>
        <w:t>监理</w:t>
      </w:r>
      <w:r w:rsidR="0061428A" w:rsidRPr="005703EC">
        <w:rPr>
          <w:rFonts w:ascii="宋体" w:hAnsi="宋体" w:cs="仿宋"/>
          <w:sz w:val="24"/>
        </w:rPr>
        <w:t>合同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关于监理人的监理权限：</w:t>
      </w:r>
      <w:r w:rsidR="0061428A" w:rsidRPr="005703EC">
        <w:rPr>
          <w:rFonts w:ascii="宋体" w:hAnsi="宋体" w:cs="仿宋" w:hint="eastAsia"/>
          <w:sz w:val="24"/>
        </w:rPr>
        <w:t>详见该</w:t>
      </w:r>
      <w:r w:rsidR="0061428A" w:rsidRPr="005703EC">
        <w:rPr>
          <w:rFonts w:ascii="宋体" w:hAnsi="宋体" w:cs="仿宋"/>
          <w:sz w:val="24"/>
        </w:rPr>
        <w:t>项目的</w:t>
      </w:r>
      <w:r w:rsidR="0061428A" w:rsidRPr="005703EC">
        <w:rPr>
          <w:rFonts w:ascii="宋体" w:hAnsi="宋体" w:cs="仿宋" w:hint="eastAsia"/>
          <w:sz w:val="24"/>
        </w:rPr>
        <w:t>监理</w:t>
      </w:r>
      <w:r w:rsidR="0061428A" w:rsidRPr="005703EC">
        <w:rPr>
          <w:rFonts w:ascii="宋体" w:hAnsi="宋体" w:cs="仿宋"/>
          <w:sz w:val="24"/>
        </w:rPr>
        <w:t>合同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关于监理人在施工现场的办公场所、生活场所的提供和费用承担的约定：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4.2监理人员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总监理工程师：</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姓名：</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职务：</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监理工程师执业资格证书号：</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rPr>
        <w:t>联系电话：</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电子信箱：</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通信地址：</w:t>
      </w:r>
      <w:r w:rsidRPr="005703EC">
        <w:rPr>
          <w:rFonts w:ascii="宋体" w:hAnsi="宋体" w:cs="仿宋" w:hint="eastAsia"/>
          <w:sz w:val="24"/>
          <w:u w:val="single"/>
        </w:rPr>
        <w:t xml:space="preserve">    </w:t>
      </w:r>
      <w:r w:rsidR="0061428A" w:rsidRPr="005703EC">
        <w:rPr>
          <w:rFonts w:ascii="宋体" w:hAnsi="宋体" w:cs="仿宋"/>
          <w:sz w:val="24"/>
          <w:u w:val="single"/>
        </w:rPr>
        <w:t>******</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关于监理人的其他约定：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4.4商定或确定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在发包人和承包人不能通过协商达成一致意见时，发包人授权监理人对以下事项进行确定：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5.工程质量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5.1质量要求</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5.1.1 特殊质量标准和要求：</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关于工程奖项的约定：</w:t>
      </w:r>
      <w:r w:rsidRPr="005703EC">
        <w:rPr>
          <w:rFonts w:ascii="宋体" w:hAnsi="宋体" w:cs="仿宋" w:hint="eastAsia"/>
          <w:sz w:val="24"/>
          <w:u w:val="single"/>
        </w:rPr>
        <w:t>无</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5.3隐蔽工程检查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5.3.2承包人提前通知发包方代表隐蔽工程检查的期限的约定：</w:t>
      </w:r>
      <w:r w:rsidRPr="005703EC">
        <w:rPr>
          <w:rFonts w:ascii="宋体" w:hAnsi="宋体" w:cs="仿宋" w:hint="eastAsia"/>
          <w:sz w:val="24"/>
          <w:u w:val="single"/>
        </w:rPr>
        <w:t>共同检查前48小时书面通知发包人</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关于延期最长不得超过：</w:t>
      </w:r>
      <w:r w:rsidRPr="005703EC">
        <w:rPr>
          <w:rFonts w:ascii="宋体" w:hAnsi="宋体" w:cs="仿宋" w:hint="eastAsia"/>
          <w:sz w:val="24"/>
          <w:u w:val="single"/>
        </w:rPr>
        <w:t>48小时</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6.安全文明施工与环境保护</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6.1安全文明施工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6.1.1项目安全生产的达标目标及相应事项的约定：</w:t>
      </w:r>
      <w:r w:rsidRPr="005703EC">
        <w:rPr>
          <w:rFonts w:ascii="宋体" w:hAnsi="宋体" w:cs="仿宋" w:hint="eastAsia"/>
          <w:sz w:val="24"/>
          <w:u w:val="single"/>
        </w:rPr>
        <w:t>要求达到《建筑施工安全检查标准》（JGJ59-2011）标准，承包人应遵守工程建设安全生产有关管理规定，严格按现行安全标准组织施工，并随时接受行业安全检查人员依法实施的监督检查，采取必要的安全防护措施，消除事故隐患。其安全施工防护费用已经含在合同价款内。本工程在整个施工期间杜绝一切人身伤亡和重大质量安全事故。如发生上述事故，造成发包人、承包人、监理或</w:t>
      </w:r>
      <w:proofErr w:type="gramStart"/>
      <w:r w:rsidRPr="005703EC">
        <w:rPr>
          <w:rFonts w:ascii="宋体" w:hAnsi="宋体" w:cs="仿宋" w:hint="eastAsia"/>
          <w:sz w:val="24"/>
          <w:u w:val="single"/>
        </w:rPr>
        <w:t>其它第三</w:t>
      </w:r>
      <w:proofErr w:type="gramEnd"/>
      <w:r w:rsidRPr="005703EC">
        <w:rPr>
          <w:rFonts w:ascii="宋体" w:hAnsi="宋体" w:cs="仿宋" w:hint="eastAsia"/>
          <w:sz w:val="24"/>
          <w:u w:val="single"/>
        </w:rPr>
        <w:t>方人身伤亡或财产损失的，则视为承包人违约。承包人应当承担相应的民事赔偿责任；在施工期间</w:t>
      </w:r>
      <w:proofErr w:type="gramStart"/>
      <w:r w:rsidRPr="005703EC">
        <w:rPr>
          <w:rFonts w:ascii="宋体" w:hAnsi="宋体" w:cs="仿宋" w:hint="eastAsia"/>
          <w:sz w:val="24"/>
          <w:u w:val="single"/>
        </w:rPr>
        <w:t>毎</w:t>
      </w:r>
      <w:proofErr w:type="gramEnd"/>
      <w:r w:rsidRPr="005703EC">
        <w:rPr>
          <w:rFonts w:ascii="宋体" w:hAnsi="宋体" w:cs="仿宋" w:hint="eastAsia"/>
          <w:sz w:val="24"/>
          <w:u w:val="single"/>
        </w:rPr>
        <w:t>发生一起人身损害（不包括死亡）事故，承包人除了接受政府相关部门处罚外，并须向发包人支付违约金10万元，毎发生一起人身死亡事故，承包人除接受相关部门处罚外，承包人须向发包人支付违约金20万元</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6.1.4关于治安保卫的特别约定：</w:t>
      </w:r>
      <w:r w:rsidRPr="005703EC">
        <w:rPr>
          <w:rFonts w:ascii="宋体" w:hAnsi="宋体" w:cs="仿宋" w:hint="eastAsia"/>
          <w:sz w:val="24"/>
          <w:u w:val="single"/>
        </w:rPr>
        <w:t>按通用条款执行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关于编制施工场地治安管理计划的约定：</w:t>
      </w:r>
      <w:r w:rsidRPr="005703EC">
        <w:rPr>
          <w:rFonts w:ascii="宋体" w:hAnsi="宋体" w:cs="仿宋" w:hint="eastAsia"/>
          <w:sz w:val="24"/>
          <w:u w:val="single"/>
        </w:rPr>
        <w:t>开工前由承包人提供施工场地治安管理计划</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6.1.5文明施工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合同当事人对文明施工的要求：</w:t>
      </w:r>
      <w:r w:rsidRPr="005703EC">
        <w:rPr>
          <w:rFonts w:ascii="宋体" w:hAnsi="宋体" w:cs="仿宋" w:hint="eastAsia"/>
          <w:sz w:val="24"/>
          <w:u w:val="single"/>
        </w:rPr>
        <w:t>达到《建设工程施工现场环境与卫生标准》</w:t>
      </w:r>
      <w:r w:rsidRPr="005703EC">
        <w:rPr>
          <w:rFonts w:ascii="宋体" w:hAnsi="宋体" w:cs="仿宋" w:hint="eastAsia"/>
          <w:sz w:val="24"/>
          <w:u w:val="single"/>
        </w:rPr>
        <w:tab/>
        <w:t>（JGJ146-2013）</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6.1.6关于安全文明施工费支付比例和支付期限的约定：</w:t>
      </w:r>
      <w:r w:rsidRPr="005703EC">
        <w:rPr>
          <w:rFonts w:ascii="宋体" w:hAnsi="宋体" w:cs="仿宋" w:hint="eastAsia"/>
          <w:sz w:val="24"/>
          <w:u w:val="single"/>
        </w:rPr>
        <w:t>已包含在合同价格中</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7.工期和进度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7.1施工组织设计</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7.1.1合同当事人约定的施工组织设计应包括的其他内容：</w:t>
      </w:r>
      <w:r w:rsidRPr="005703EC">
        <w:rPr>
          <w:rFonts w:ascii="宋体" w:hAnsi="宋体" w:cs="仿宋" w:hint="eastAsia"/>
          <w:sz w:val="24"/>
          <w:u w:val="single"/>
        </w:rPr>
        <w:t>按</w:t>
      </w:r>
      <w:r w:rsidR="0061428A" w:rsidRPr="005703EC">
        <w:rPr>
          <w:rFonts w:ascii="宋体" w:hAnsi="宋体" w:cs="仿宋" w:hint="eastAsia"/>
          <w:sz w:val="24"/>
          <w:u w:val="single"/>
        </w:rPr>
        <w:t>招标</w:t>
      </w:r>
      <w:r w:rsidRPr="005703EC">
        <w:rPr>
          <w:rFonts w:ascii="宋体" w:hAnsi="宋体" w:cs="仿宋" w:hint="eastAsia"/>
          <w:sz w:val="24"/>
          <w:u w:val="single"/>
        </w:rPr>
        <w:t>文件约定，</w:t>
      </w:r>
      <w:r w:rsidR="0061428A" w:rsidRPr="005703EC">
        <w:rPr>
          <w:rFonts w:ascii="宋体" w:hAnsi="宋体" w:cs="仿宋" w:hint="eastAsia"/>
          <w:sz w:val="24"/>
          <w:u w:val="single"/>
        </w:rPr>
        <w:t>招标</w:t>
      </w:r>
      <w:r w:rsidRPr="005703EC">
        <w:rPr>
          <w:rFonts w:ascii="宋体" w:hAnsi="宋体" w:cs="仿宋" w:hint="eastAsia"/>
          <w:sz w:val="24"/>
          <w:u w:val="single"/>
        </w:rPr>
        <w:t>文件无约定的按通用条款或双方另行约定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7.1.2施工组织设计的提交和修改</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承包人提交详细施工组织设计的期限的约定：</w:t>
      </w:r>
      <w:r w:rsidRPr="005703EC">
        <w:rPr>
          <w:rFonts w:ascii="宋体" w:hAnsi="宋体" w:cs="仿宋" w:hint="eastAsia"/>
          <w:sz w:val="24"/>
          <w:u w:val="single"/>
        </w:rPr>
        <w:t>开工前3天</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发包人和监理人在收到详细的施工组织设计后确认或提出修改意见的期限：</w:t>
      </w:r>
      <w:r w:rsidRPr="005703EC">
        <w:rPr>
          <w:rFonts w:ascii="宋体" w:hAnsi="宋体" w:cs="仿宋" w:hint="eastAsia"/>
          <w:sz w:val="24"/>
          <w:u w:val="single"/>
        </w:rPr>
        <w:t>收到后7天内</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7.2施工进度计划</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7.2.2施工进度计划的修订</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发包人和监理人在收到修订的施工进度计划后确认或提出修改意见的期限：</w:t>
      </w:r>
      <w:r w:rsidRPr="005703EC">
        <w:rPr>
          <w:rFonts w:ascii="宋体" w:hAnsi="宋体" w:cs="仿宋" w:hint="eastAsia"/>
          <w:sz w:val="24"/>
          <w:u w:val="single"/>
        </w:rPr>
        <w:t>收到后5天内</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7.3开工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7.3.1开工准备</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关于承包人提交工程开工</w:t>
      </w:r>
      <w:proofErr w:type="gramStart"/>
      <w:r w:rsidRPr="005703EC">
        <w:rPr>
          <w:rFonts w:ascii="宋体" w:hAnsi="宋体" w:cs="仿宋" w:hint="eastAsia"/>
          <w:sz w:val="24"/>
        </w:rPr>
        <w:t>报审表</w:t>
      </w:r>
      <w:proofErr w:type="gramEnd"/>
      <w:r w:rsidRPr="005703EC">
        <w:rPr>
          <w:rFonts w:ascii="宋体" w:hAnsi="宋体" w:cs="仿宋" w:hint="eastAsia"/>
          <w:sz w:val="24"/>
        </w:rPr>
        <w:t>的期限：</w:t>
      </w:r>
      <w:r w:rsidRPr="005703EC">
        <w:rPr>
          <w:rFonts w:ascii="宋体" w:hAnsi="宋体" w:cs="仿宋" w:hint="eastAsia"/>
          <w:sz w:val="24"/>
          <w:u w:val="single"/>
        </w:rPr>
        <w:t>合同签订后，开工前</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关于发包人应完成的其他开工准备工作及期限：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关于承包人应完成的其他开工准备工作及期限：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7.3.2开工通知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 xml:space="preserve">因发包人原因造成监理人未能在计划开工日期之日起 </w:t>
      </w:r>
      <w:r w:rsidRPr="005703EC">
        <w:rPr>
          <w:rFonts w:ascii="宋体" w:hAnsi="宋体" w:cs="仿宋" w:hint="eastAsia"/>
          <w:sz w:val="24"/>
          <w:u w:val="single"/>
        </w:rPr>
        <w:t xml:space="preserve"> /</w:t>
      </w:r>
      <w:r w:rsidRPr="005703EC">
        <w:rPr>
          <w:rFonts w:ascii="宋体" w:hAnsi="宋体" w:cs="仿宋" w:hint="eastAsia"/>
          <w:sz w:val="24"/>
        </w:rPr>
        <w:t>天内发出开工通知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的，承包人有权提出价格调整要求，或者解除合同。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7.4测量放线</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7.4.1发包人通过监理人向承包人提供测量基准点、基准线和水准点及其书面资料的期限：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7.5工期延误</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7.5.1因发包人原因导致工期延误</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（7）因发包人原因导致工期延误的其他情形：</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7.5.2因承包人原因导致工期延误</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因承包人原因造成工期延误，逾期竣工违约金的计算方法为：</w:t>
      </w:r>
      <w:r w:rsidR="00B05BFF">
        <w:rPr>
          <w:rFonts w:ascii="宋体" w:hAnsi="宋体" w:cs="仿宋"/>
          <w:sz w:val="24"/>
          <w:highlight w:val="yellow"/>
          <w:u w:val="single"/>
        </w:rPr>
        <w:t>****</w:t>
      </w:r>
      <w:r w:rsidRPr="00B05BFF">
        <w:rPr>
          <w:rFonts w:ascii="宋体" w:hAnsi="宋体" w:cs="仿宋" w:hint="eastAsia"/>
          <w:sz w:val="24"/>
          <w:highlight w:val="yellow"/>
          <w:u w:val="single"/>
        </w:rPr>
        <w:t>元</w:t>
      </w:r>
      <w:r w:rsidRPr="005703EC">
        <w:rPr>
          <w:rFonts w:ascii="宋体" w:hAnsi="宋体" w:cs="仿宋" w:hint="eastAsia"/>
          <w:sz w:val="24"/>
          <w:u w:val="single"/>
        </w:rPr>
        <w:t>/天，</w:t>
      </w:r>
      <w:r w:rsidR="00B05BFF" w:rsidRPr="00B05BFF">
        <w:rPr>
          <w:rFonts w:ascii="宋体" w:hAnsi="宋体" w:cs="仿宋"/>
          <w:sz w:val="24"/>
          <w:highlight w:val="yellow"/>
          <w:u w:val="single"/>
        </w:rPr>
        <w:t>****</w:t>
      </w:r>
      <w:r w:rsidRPr="005703EC">
        <w:rPr>
          <w:rFonts w:ascii="宋体" w:hAnsi="宋体" w:cs="仿宋" w:hint="eastAsia"/>
          <w:sz w:val="24"/>
          <w:u w:val="single"/>
        </w:rPr>
        <w:t>元/天*逾期天数</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因承包人原因造成工期延误，逾期竣工违约金的上限：</w:t>
      </w:r>
      <w:r w:rsidRPr="005703EC">
        <w:rPr>
          <w:rFonts w:ascii="宋体" w:hAnsi="宋体" w:cs="仿宋" w:hint="eastAsia"/>
          <w:sz w:val="24"/>
          <w:u w:val="single"/>
        </w:rPr>
        <w:t>合同总价</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7.6不利物质条件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不利物质条件的其他情形和有关约定：</w:t>
      </w:r>
      <w:r w:rsidRPr="005703EC">
        <w:rPr>
          <w:rFonts w:ascii="宋体" w:hAnsi="宋体" w:cs="仿宋" w:hint="eastAsia"/>
          <w:sz w:val="24"/>
          <w:u w:val="single"/>
        </w:rPr>
        <w:t>由承包人自行承担责任，发包人不承担责任，且</w:t>
      </w:r>
      <w:proofErr w:type="gramStart"/>
      <w:r w:rsidRPr="005703EC">
        <w:rPr>
          <w:rFonts w:ascii="宋体" w:hAnsi="宋体" w:cs="仿宋" w:hint="eastAsia"/>
          <w:sz w:val="24"/>
          <w:u w:val="single"/>
        </w:rPr>
        <w:t>不</w:t>
      </w:r>
      <w:proofErr w:type="gramEnd"/>
      <w:r w:rsidRPr="005703EC">
        <w:rPr>
          <w:rFonts w:ascii="宋体" w:hAnsi="宋体" w:cs="仿宋" w:hint="eastAsia"/>
          <w:sz w:val="24"/>
          <w:u w:val="single"/>
        </w:rPr>
        <w:t>另行支付费用</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7.7异常恶劣的气候条件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发包人和承包人同意以下情形视为异常恶劣的气候条件：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7.9提前竣工的奖励</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7.9.2 提前竣工的奖励：</w:t>
      </w:r>
      <w:r w:rsidRPr="005703EC">
        <w:rPr>
          <w:rFonts w:ascii="宋体" w:hAnsi="宋体" w:cs="仿宋" w:hint="eastAsia"/>
          <w:sz w:val="24"/>
          <w:u w:val="single"/>
        </w:rPr>
        <w:t>无</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8.材料与设备</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8.4材料与工程设备的保管与使用</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8.4.1发包人供应的材料设备的保管费用的承担：</w:t>
      </w:r>
      <w:r w:rsidRPr="005703EC">
        <w:rPr>
          <w:rFonts w:ascii="宋体" w:hAnsi="宋体" w:cs="仿宋" w:hint="eastAsia"/>
          <w:sz w:val="24"/>
          <w:u w:val="single"/>
        </w:rPr>
        <w:t>由承包人承担</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8.6样品</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8.6.1样品的报送与封存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需要承包人报送样品的材料或工程设备，样品的种类、名称、规格、数量要求：</w:t>
      </w:r>
      <w:r w:rsidRPr="005703EC">
        <w:rPr>
          <w:rFonts w:ascii="宋体" w:hAnsi="宋体" w:cs="仿宋" w:hint="eastAsia"/>
          <w:sz w:val="24"/>
        </w:rPr>
        <w:tab/>
      </w:r>
      <w:r w:rsidRPr="005703EC">
        <w:rPr>
          <w:rFonts w:ascii="宋体" w:hAnsi="宋体" w:cs="仿宋" w:hint="eastAsia"/>
          <w:sz w:val="24"/>
          <w:u w:val="single"/>
        </w:rPr>
        <w:t>按管理部门要求和发包人需求确定，发包人无需支付样品费用</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8.8施工设备和临时设施</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8.8.1承包人提供的施工设备和临时设施</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关于修建临时设施费用承担的约定：</w:t>
      </w:r>
      <w:r w:rsidRPr="005703EC">
        <w:rPr>
          <w:rFonts w:ascii="宋体" w:hAnsi="宋体" w:cs="仿宋" w:hint="eastAsia"/>
          <w:sz w:val="24"/>
          <w:u w:val="single"/>
        </w:rPr>
        <w:t>由承包人承担</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9.试验与检验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9.1试验设备与试验人员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9.1.2试验设备</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施工现场需要配置的试验场所：</w:t>
      </w:r>
      <w:r w:rsidRPr="005703EC">
        <w:rPr>
          <w:rFonts w:ascii="宋体" w:hAnsi="宋体" w:cs="仿宋" w:hint="eastAsia"/>
          <w:sz w:val="24"/>
          <w:u w:val="single"/>
        </w:rPr>
        <w:t>按有关规定执行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施工现场需要配备的试验设备：</w:t>
      </w:r>
      <w:r w:rsidRPr="005703EC">
        <w:rPr>
          <w:rFonts w:ascii="宋体" w:hAnsi="宋体" w:cs="仿宋" w:hint="eastAsia"/>
          <w:sz w:val="24"/>
          <w:u w:val="single"/>
        </w:rPr>
        <w:t>按有关规定执行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施工现场需要具备的其他试验条件：</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9.4现场工艺试验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现场工艺试验的有关约定：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10.变更</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10.1变更的范围</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关于变更的范围的约定：</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10.4变更估价</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10.4.1变更估价原则</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关于变更估价的约定:</w:t>
      </w:r>
      <w:r w:rsidRPr="005703EC">
        <w:rPr>
          <w:rFonts w:ascii="宋体" w:hAnsi="宋体" w:cs="仿宋" w:hint="eastAsia"/>
          <w:sz w:val="24"/>
          <w:u w:val="single"/>
        </w:rPr>
        <w:t>（1）收到变更指示后，如果承包人未在3日内提交变更报价书的，发包人可自行决定是否调整合同价款。（2）设计变更与签证程序按照甲方规定执行。（3）因变更引起价格调整的处理方式：本次招标项目，如现场</w:t>
      </w:r>
      <w:r w:rsidRPr="005703EC">
        <w:rPr>
          <w:rFonts w:ascii="宋体" w:hAnsi="宋体" w:cs="仿宋" w:hint="eastAsia"/>
          <w:sz w:val="24"/>
          <w:u w:val="single"/>
        </w:rPr>
        <w:lastRenderedPageBreak/>
        <w:t>发生设计变更和签证，按以下原则处理：设计变更和现场签证工程数量由承包人依变更文件提出，经发包人盖章认可。由于设计变更和现场签证需要调整价格的按下列原则确定综合单价</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u w:val="single"/>
        </w:rPr>
      </w:pPr>
      <w:r w:rsidRPr="005703EC">
        <w:rPr>
          <w:rFonts w:ascii="宋体" w:hAnsi="宋体" w:cs="仿宋" w:hint="eastAsia"/>
          <w:sz w:val="24"/>
        </w:rPr>
        <w:t xml:space="preserve">   </w:t>
      </w:r>
      <w:r w:rsidRPr="005703EC">
        <w:rPr>
          <w:rFonts w:ascii="宋体" w:hAnsi="宋体" w:cs="仿宋" w:hint="eastAsia"/>
          <w:sz w:val="24"/>
          <w:u w:val="single"/>
        </w:rPr>
        <w:t xml:space="preserve"> ①响应报价中已有适用于新增子目单价的，按响应报价已有的价格执行。</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u w:val="single"/>
        </w:rPr>
        <w:t>②响应报价中只有类似于新增子目单价的，可以参照类似价格调整执行。</w:t>
      </w:r>
    </w:p>
    <w:p w:rsidR="006A5F80" w:rsidRPr="00B05BFF" w:rsidRDefault="00DA0A2F" w:rsidP="00B05BFF">
      <w:pPr>
        <w:spacing w:line="360" w:lineRule="auto"/>
        <w:ind w:firstLineChars="200" w:firstLine="480"/>
        <w:rPr>
          <w:rFonts w:hAnsi="宋体"/>
          <w:sz w:val="24"/>
          <w:u w:val="single"/>
        </w:rPr>
      </w:pPr>
      <w:r w:rsidRPr="005703EC">
        <w:rPr>
          <w:rFonts w:ascii="宋体" w:hAnsi="宋体" w:cs="仿宋" w:hint="eastAsia"/>
          <w:sz w:val="24"/>
          <w:u w:val="single"/>
        </w:rPr>
        <w:t>③响应报价中没有适用或类似于新增子目的价格，根据新增子目的工程性质对应2017年《辽宁省建设工程计价依据》</w:t>
      </w:r>
      <w:r w:rsidR="00B05BFF">
        <w:rPr>
          <w:rFonts w:ascii="宋体" w:hAnsi="宋体" w:cs="仿宋" w:hint="eastAsia"/>
          <w:sz w:val="24"/>
          <w:u w:val="single"/>
        </w:rPr>
        <w:t>及</w:t>
      </w:r>
      <w:r w:rsidRPr="005703EC">
        <w:rPr>
          <w:rFonts w:ascii="宋体" w:hAnsi="宋体" w:cs="仿宋" w:hint="eastAsia"/>
          <w:sz w:val="24"/>
          <w:u w:val="single"/>
        </w:rPr>
        <w:t>2010年《辽宁省建设工程计价依据修缮与维修工程计价定额》进行清单计价，人工费、机械费等按造价文件规定执行，材料</w:t>
      </w:r>
      <w:proofErr w:type="gramStart"/>
      <w:r w:rsidRPr="005703EC">
        <w:rPr>
          <w:rFonts w:ascii="宋体" w:hAnsi="宋体" w:cs="仿宋" w:hint="eastAsia"/>
          <w:sz w:val="24"/>
          <w:u w:val="single"/>
        </w:rPr>
        <w:t>费依据</w:t>
      </w:r>
      <w:proofErr w:type="gramEnd"/>
      <w:r w:rsidRPr="005703EC">
        <w:rPr>
          <w:rFonts w:ascii="宋体" w:hAnsi="宋体" w:cs="仿宋" w:hint="eastAsia"/>
          <w:sz w:val="24"/>
          <w:u w:val="single"/>
        </w:rPr>
        <w:t>施工同期辽宁工程造价信息计算材料价差，工程造价信息没有的材料价格执行市场价，按实结算，税金按国家规定执行。</w:t>
      </w:r>
      <w:r w:rsidR="00B05BFF">
        <w:rPr>
          <w:rFonts w:hAnsi="宋体" w:hint="eastAsia"/>
          <w:sz w:val="24"/>
          <w:u w:val="single"/>
        </w:rPr>
        <w:t>人工</w:t>
      </w:r>
      <w:proofErr w:type="gramStart"/>
      <w:r w:rsidR="00B05BFF">
        <w:rPr>
          <w:rFonts w:hAnsi="宋体" w:hint="eastAsia"/>
          <w:sz w:val="24"/>
          <w:u w:val="single"/>
        </w:rPr>
        <w:t>费调差</w:t>
      </w:r>
      <w:proofErr w:type="gramEnd"/>
      <w:r w:rsidR="00B05BFF">
        <w:rPr>
          <w:rFonts w:hAnsi="宋体" w:hint="eastAsia"/>
          <w:sz w:val="24"/>
          <w:u w:val="single"/>
        </w:rPr>
        <w:t>范围：可调人工费风险范围约定为基期人工</w:t>
      </w:r>
      <w:proofErr w:type="gramStart"/>
      <w:r w:rsidR="00B05BFF">
        <w:rPr>
          <w:rFonts w:hAnsi="宋体" w:hint="eastAsia"/>
          <w:sz w:val="24"/>
          <w:u w:val="single"/>
        </w:rPr>
        <w:t>费指数</w:t>
      </w:r>
      <w:proofErr w:type="gramEnd"/>
      <w:r w:rsidR="00B05BFF">
        <w:rPr>
          <w:rFonts w:hAnsi="宋体" w:hint="eastAsia"/>
          <w:sz w:val="24"/>
          <w:u w:val="single"/>
        </w:rPr>
        <w:t>的±</w:t>
      </w:r>
      <w:r w:rsidR="00B05BFF">
        <w:rPr>
          <w:rFonts w:hAnsi="宋体" w:hint="eastAsia"/>
          <w:sz w:val="24"/>
          <w:u w:val="single"/>
        </w:rPr>
        <w:t>10%</w:t>
      </w:r>
      <w:r w:rsidR="00B05BFF">
        <w:rPr>
          <w:rFonts w:hAnsi="宋体" w:hint="eastAsia"/>
          <w:sz w:val="24"/>
          <w:u w:val="single"/>
        </w:rPr>
        <w:t>，当期人工</w:t>
      </w:r>
      <w:proofErr w:type="gramStart"/>
      <w:r w:rsidR="00B05BFF">
        <w:rPr>
          <w:rFonts w:hAnsi="宋体" w:hint="eastAsia"/>
          <w:sz w:val="24"/>
          <w:u w:val="single"/>
        </w:rPr>
        <w:t>费指</w:t>
      </w:r>
      <w:proofErr w:type="gramEnd"/>
      <w:r w:rsidR="00B05BFF">
        <w:rPr>
          <w:rFonts w:hAnsi="宋体" w:hint="eastAsia"/>
          <w:sz w:val="24"/>
          <w:u w:val="single"/>
        </w:rPr>
        <w:t>数超过基期人工</w:t>
      </w:r>
      <w:proofErr w:type="gramStart"/>
      <w:r w:rsidR="00B05BFF">
        <w:rPr>
          <w:rFonts w:hAnsi="宋体" w:hint="eastAsia"/>
          <w:sz w:val="24"/>
          <w:u w:val="single"/>
        </w:rPr>
        <w:t>费指</w:t>
      </w:r>
      <w:proofErr w:type="gramEnd"/>
      <w:r w:rsidR="00B05BFF">
        <w:rPr>
          <w:rFonts w:hAnsi="宋体" w:hint="eastAsia"/>
          <w:sz w:val="24"/>
          <w:u w:val="single"/>
        </w:rPr>
        <w:t>数±</w:t>
      </w:r>
      <w:r w:rsidR="00B05BFF">
        <w:rPr>
          <w:rFonts w:hAnsi="宋体" w:hint="eastAsia"/>
          <w:sz w:val="24"/>
          <w:u w:val="single"/>
        </w:rPr>
        <w:t>10%</w:t>
      </w:r>
      <w:r w:rsidR="00B05BFF">
        <w:rPr>
          <w:rFonts w:hAnsi="宋体" w:hint="eastAsia"/>
          <w:sz w:val="24"/>
          <w:u w:val="single"/>
        </w:rPr>
        <w:t>的，结算时给予调整差额。基期人工</w:t>
      </w:r>
      <w:proofErr w:type="gramStart"/>
      <w:r w:rsidR="00B05BFF">
        <w:rPr>
          <w:rFonts w:hAnsi="宋体" w:hint="eastAsia"/>
          <w:sz w:val="24"/>
          <w:u w:val="single"/>
        </w:rPr>
        <w:t>费指数</w:t>
      </w:r>
      <w:proofErr w:type="gramEnd"/>
      <w:r w:rsidR="00B05BFF">
        <w:rPr>
          <w:rFonts w:hAnsi="宋体" w:hint="eastAsia"/>
          <w:sz w:val="24"/>
          <w:u w:val="single"/>
        </w:rPr>
        <w:t>为报价截止日前</w:t>
      </w:r>
      <w:r w:rsidR="00B05BFF">
        <w:rPr>
          <w:rFonts w:hAnsi="宋体" w:hint="eastAsia"/>
          <w:sz w:val="24"/>
          <w:u w:val="single"/>
        </w:rPr>
        <w:t>28</w:t>
      </w:r>
      <w:r w:rsidR="00B05BFF">
        <w:rPr>
          <w:rFonts w:hAnsi="宋体" w:hint="eastAsia"/>
          <w:sz w:val="24"/>
          <w:u w:val="single"/>
        </w:rPr>
        <w:t>天辽宁省住房和城乡建设厅网站向社会发布的人工费指数。</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u w:val="single"/>
        </w:rPr>
        <w:t>④设计变更减少部分按合同中的报价扣减。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u w:val="single"/>
        </w:rPr>
        <w:t>⑤清单外的安全文明施工措施及费用，已计入投标报价中</w:t>
      </w:r>
      <w:r w:rsidR="00F235F5">
        <w:rPr>
          <w:rFonts w:ascii="宋体" w:hAnsi="宋体" w:cs="仿宋" w:hint="eastAsia"/>
          <w:sz w:val="24"/>
          <w:u w:val="single"/>
        </w:rPr>
        <w:t>，</w:t>
      </w:r>
      <w:r w:rsidRPr="005703EC">
        <w:rPr>
          <w:rFonts w:ascii="宋体" w:hAnsi="宋体" w:cs="仿宋" w:hint="eastAsia"/>
          <w:sz w:val="24"/>
          <w:u w:val="single"/>
        </w:rPr>
        <w:t>并已充分考虑疫情期间疫情防控措施费用（包含但不限于施工人员校外住宿费用、隔离、核酸检测费用等）</w:t>
      </w:r>
      <w:r w:rsidR="00F235F5">
        <w:rPr>
          <w:rFonts w:ascii="宋体" w:hAnsi="宋体" w:cs="仿宋" w:hint="eastAsia"/>
          <w:sz w:val="24"/>
          <w:u w:val="single"/>
        </w:rPr>
        <w:t>，结算时不做调整</w:t>
      </w:r>
      <w:r w:rsidRPr="005703EC">
        <w:rPr>
          <w:rFonts w:ascii="宋体" w:hAnsi="宋体" w:cs="仿宋" w:hint="eastAsia"/>
          <w:sz w:val="24"/>
          <w:u w:val="single"/>
        </w:rPr>
        <w:t>。⑥本工程承包方式为包工包料，承包人采购的材料、设备，需经发包人认可批准后方可采购和使用。响应时选用的材料如不符合工程规范和设计要求，施工时必须予以更换，但材料价格及涉及的其它费用均不做调整。</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10.5承包人的合理化建议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监理人审查承包人合理化建议的期限：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发包人审批承包人合理化建议的期限：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承包人提出的合理化建议降低了合同价格或者提高了工程经济效益的奖励的方法和金额为： /。</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10.7暂估价</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暂估价材料和工程设备的明细详见附件：《暂估价一览表》。</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10.7.1依法必须招标的暂估价项目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对于依法必须招标的暂估价项目的确认和批准采取</w:t>
      </w:r>
      <w:r w:rsidR="00F235F5" w:rsidRPr="00F235F5">
        <w:rPr>
          <w:rFonts w:ascii="宋体" w:hAnsi="宋体" w:cs="仿宋" w:hint="eastAsia"/>
          <w:sz w:val="24"/>
          <w:highlight w:val="yellow"/>
        </w:rPr>
        <w:t>*</w:t>
      </w:r>
      <w:r w:rsidR="00F235F5" w:rsidRPr="00F235F5">
        <w:rPr>
          <w:rFonts w:ascii="宋体" w:hAnsi="宋体" w:cs="仿宋"/>
          <w:sz w:val="24"/>
          <w:highlight w:val="yellow"/>
        </w:rPr>
        <w:t>*****</w:t>
      </w:r>
      <w:r w:rsidRPr="005703EC">
        <w:rPr>
          <w:rFonts w:ascii="宋体" w:hAnsi="宋体" w:cs="仿宋" w:hint="eastAsia"/>
          <w:sz w:val="24"/>
        </w:rPr>
        <w:t>方式确定。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10.7.2不属于依法必须招标的暂估价项目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对于不属于依法必须招标的暂估价项目的确认和批准采取</w:t>
      </w:r>
      <w:r w:rsidR="00F235F5" w:rsidRPr="00F235F5">
        <w:rPr>
          <w:rFonts w:ascii="宋体" w:hAnsi="宋体" w:cs="仿宋" w:hint="eastAsia"/>
          <w:sz w:val="24"/>
          <w:highlight w:val="yellow"/>
        </w:rPr>
        <w:t>*</w:t>
      </w:r>
      <w:r w:rsidR="00F235F5" w:rsidRPr="00F235F5">
        <w:rPr>
          <w:rFonts w:ascii="宋体" w:hAnsi="宋体" w:cs="仿宋"/>
          <w:sz w:val="24"/>
          <w:highlight w:val="yellow"/>
        </w:rPr>
        <w:t>*****</w:t>
      </w:r>
      <w:r w:rsidRPr="005703EC">
        <w:rPr>
          <w:rFonts w:ascii="宋体" w:hAnsi="宋体" w:cs="仿宋" w:hint="eastAsia"/>
          <w:sz w:val="24"/>
        </w:rPr>
        <w:t>方式确定。第3种方式：承包人直接实施的暂估价项目</w:t>
      </w:r>
    </w:p>
    <w:p w:rsidR="006A5F80" w:rsidRPr="00F235F5"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承包人直接实施的暂估价项目的约定：</w:t>
      </w:r>
      <w:r w:rsidR="00F235F5" w:rsidRPr="00F235F5">
        <w:rPr>
          <w:rFonts w:ascii="宋体" w:hAnsi="宋体" w:cs="仿宋"/>
          <w:sz w:val="24"/>
          <w:highlight w:val="yellow"/>
        </w:rPr>
        <w:t>******</w:t>
      </w:r>
      <w:r w:rsidR="00F235F5">
        <w:rPr>
          <w:rFonts w:ascii="宋体" w:hAnsi="宋体" w:cs="仿宋" w:hint="eastAsia"/>
          <w:sz w:val="24"/>
          <w:highlight w:val="yellow"/>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10.8暂列金额</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合同当事人关于暂列金额使用的约定：</w:t>
      </w:r>
      <w:r w:rsidR="00F235F5" w:rsidRPr="00F235F5">
        <w:rPr>
          <w:rFonts w:ascii="宋体" w:hAnsi="宋体" w:cs="仿宋"/>
          <w:sz w:val="24"/>
          <w:highlight w:val="yellow"/>
        </w:rPr>
        <w:t>******</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11.价格调整</w:t>
      </w:r>
      <w:r w:rsidR="001A29F8" w:rsidRPr="005703EC">
        <w:rPr>
          <w:rFonts w:ascii="宋体" w:hAnsi="宋体" w:cs="仿宋" w:hint="eastAsia"/>
          <w:sz w:val="24"/>
        </w:rPr>
        <w:t>：</w:t>
      </w:r>
      <w:r w:rsidR="001A29F8" w:rsidRPr="00B05BFF">
        <w:rPr>
          <w:rFonts w:ascii="宋体" w:hAnsi="宋体" w:cs="仿宋" w:hint="eastAsia"/>
          <w:sz w:val="24"/>
          <w:highlight w:val="yellow"/>
        </w:rPr>
        <w:t>*</w:t>
      </w:r>
      <w:r w:rsidR="001A29F8" w:rsidRPr="00B05BFF">
        <w:rPr>
          <w:rFonts w:ascii="宋体" w:hAnsi="宋体" w:cs="仿宋"/>
          <w:sz w:val="24"/>
          <w:highlight w:val="yellow"/>
        </w:rPr>
        <w:t>*****</w:t>
      </w:r>
      <w:r w:rsidR="001A29F8" w:rsidRPr="005703EC">
        <w:rPr>
          <w:rFonts w:ascii="宋体" w:hAnsi="宋体" w:cs="仿宋" w:hint="eastAsia"/>
          <w:sz w:val="24"/>
        </w:rPr>
        <w:t>（按招标文件约定）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12.合同价格、计量与支付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12.1合同价格形式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1、单价合同。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综合单价包含的风险范围：</w:t>
      </w:r>
      <w:r w:rsidRPr="005703EC">
        <w:rPr>
          <w:rFonts w:ascii="宋体" w:hAnsi="宋体" w:cs="仿宋" w:hint="eastAsia"/>
          <w:sz w:val="24"/>
          <w:u w:val="single"/>
        </w:rPr>
        <w:t>招标清单工程量按实际完成工程量调整，综合单价不予调整</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风险费用的计算方法：</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风险范围以外合同价格的调整方法：</w:t>
      </w:r>
      <w:r w:rsidR="00F235F5">
        <w:rPr>
          <w:rFonts w:ascii="宋体" w:hAnsi="宋体" w:cs="仿宋"/>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2、总价合同。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总价包含的风险范围：</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风险费用的计算方法：</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风险范围以外合同价格的调整方法：</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3、其他价格方式：</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12.2预付款</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12.2.1预付款的支付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预付款支付比例或金额：。</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预付款支付期限：</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预付款扣回的方式：</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12.2.2 预付款担保</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承包人提交预付款担保的期限：</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预付款担保的形式为：</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12.3计量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12.3.1计量原则</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工程量计算规则：工程量计算规则执行2017《辽宁省建设工程计价依据》</w:t>
      </w:r>
      <w:r w:rsidR="00CE7B72">
        <w:rPr>
          <w:rFonts w:ascii="宋体" w:hAnsi="宋体" w:cs="仿宋" w:hint="eastAsia"/>
          <w:sz w:val="24"/>
        </w:rPr>
        <w:t>及</w:t>
      </w:r>
      <w:r w:rsidR="00CE7B72">
        <w:rPr>
          <w:sz w:val="24"/>
          <w:u w:val="single"/>
        </w:rPr>
        <w:t>201</w:t>
      </w:r>
      <w:r w:rsidR="00CE7B72">
        <w:rPr>
          <w:rFonts w:hint="eastAsia"/>
          <w:sz w:val="24"/>
          <w:u w:val="single"/>
        </w:rPr>
        <w:t>0</w:t>
      </w:r>
      <w:r w:rsidR="00CE7B72">
        <w:rPr>
          <w:rFonts w:hAnsi="宋体" w:hint="eastAsia"/>
          <w:sz w:val="24"/>
          <w:u w:val="single"/>
        </w:rPr>
        <w:t>《辽宁省建设工程计价依据修缮与维修工程计价定额》</w:t>
      </w:r>
      <w:r w:rsidR="00F235F5">
        <w:rPr>
          <w:rFonts w:hAnsi="宋体" w:hint="eastAsia"/>
          <w:sz w:val="24"/>
          <w:u w:val="single"/>
        </w:rPr>
        <w:t>，</w:t>
      </w:r>
      <w:r w:rsidRPr="005703EC">
        <w:rPr>
          <w:rFonts w:ascii="宋体" w:hAnsi="宋体" w:cs="仿宋" w:hint="eastAsia"/>
          <w:sz w:val="24"/>
        </w:rPr>
        <w:t>除合同另有约定外，承包人实际完成的工程量按约定的工程量计算规则和有合同约束力的图纸进行计量。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12.3.2计量周期</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关于计量周期的约定：</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12.3.3单价合同的计量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关于单价合同计量的约定：</w:t>
      </w:r>
      <w:r w:rsidRPr="005703EC">
        <w:rPr>
          <w:rFonts w:ascii="宋体" w:hAnsi="宋体" w:cs="仿宋" w:hint="eastAsia"/>
          <w:sz w:val="24"/>
          <w:u w:val="single"/>
        </w:rPr>
        <w:t>最终结算工程量以竣工图为准</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12.3.4总价合同的计量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关于总价合同计量的约定：</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12.3.5总价合同采用支付分解表计量支付的，是否适用第12.3.4项〔总价合同的计量〕约定进行计量：</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12.3.6其他价格形式合同的计量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其他价格形式的计量方式和程序：</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12.4工程进度款支付</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u w:val="single"/>
        </w:rPr>
        <w:t>12.4.1 付款周期</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u w:val="single"/>
        </w:rPr>
        <w:t>关于付款周期的约定</w:t>
      </w:r>
      <w:r w:rsidRPr="00CE7B72">
        <w:rPr>
          <w:rFonts w:ascii="宋体" w:hAnsi="宋体" w:cs="仿宋" w:hint="eastAsia"/>
          <w:b/>
          <w:sz w:val="24"/>
          <w:u w:val="single"/>
        </w:rPr>
        <w:t>：</w:t>
      </w:r>
      <w:r w:rsidR="001A29F8" w:rsidRPr="00CE7B72">
        <w:rPr>
          <w:rFonts w:ascii="宋体" w:hAnsi="宋体" w:cs="仿宋" w:hint="eastAsia"/>
          <w:b/>
          <w:sz w:val="24"/>
          <w:highlight w:val="yellow"/>
          <w:u w:val="single"/>
        </w:rPr>
        <w:t>*</w:t>
      </w:r>
      <w:r w:rsidR="001A29F8" w:rsidRPr="00CE7B72">
        <w:rPr>
          <w:rFonts w:ascii="宋体" w:hAnsi="宋体" w:cs="仿宋"/>
          <w:b/>
          <w:sz w:val="24"/>
          <w:highlight w:val="yellow"/>
          <w:u w:val="single"/>
        </w:rPr>
        <w:t>*****</w:t>
      </w:r>
      <w:r w:rsidR="001A29F8" w:rsidRPr="00F235F5">
        <w:rPr>
          <w:rFonts w:ascii="宋体" w:hAnsi="宋体" w:cs="仿宋" w:hint="eastAsia"/>
          <w:b/>
          <w:sz w:val="24"/>
          <w:highlight w:val="yellow"/>
          <w:u w:val="single"/>
        </w:rPr>
        <w:t>（</w:t>
      </w:r>
      <w:r w:rsidR="001A29F8" w:rsidRPr="00F235F5">
        <w:rPr>
          <w:rFonts w:ascii="宋体" w:hAnsi="宋体" w:cs="仿宋" w:hint="eastAsia"/>
          <w:sz w:val="24"/>
          <w:highlight w:val="yellow"/>
          <w:u w:val="single"/>
        </w:rPr>
        <w:t>按招标文件的约定）</w:t>
      </w:r>
      <w:r w:rsidRPr="00F235F5">
        <w:rPr>
          <w:rFonts w:ascii="宋体" w:hAnsi="宋体" w:cs="仿宋" w:hint="eastAsia"/>
          <w:sz w:val="24"/>
          <w:highlight w:val="yellow"/>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12.4.2进度付款申请单的编制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关于进度付款申请单编制的约定：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12.4.3进度付款申请单的提交</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（1）单价合同进度付款申请单提交的约定：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（2）总价合同进度付款申请单提交的约定：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（3）其他价格形式合同进度付款申请单提交的约定：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12.4.4进度款审核和支付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（1）监理人审查并报送发包人的期限：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发包人完成审批并签发进度款支付证书的期限：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（2）发包人支付进度款的期限：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发包人逾期支付进度款的违约金的计算方式：</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12.4.6支付分解表的编制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2、总价合同支付分解表的编制与审批：</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3、单价合同的总价项目支付分解表的编制与审批：</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13.验收和工程试车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13.1分部分项工程验收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13.1.2监理人不能按时进行验收时，应提前/小时提交书面延期要求。关于延期最长不得超过：</w:t>
      </w:r>
      <w:r w:rsidRPr="005703EC">
        <w:rPr>
          <w:rFonts w:ascii="宋体" w:hAnsi="宋体" w:cs="仿宋" w:hint="eastAsia"/>
          <w:sz w:val="24"/>
          <w:u w:val="single"/>
        </w:rPr>
        <w:t xml:space="preserve"> /</w:t>
      </w:r>
      <w:r w:rsidRPr="005703EC">
        <w:rPr>
          <w:rFonts w:ascii="宋体" w:hAnsi="宋体" w:cs="仿宋" w:hint="eastAsia"/>
          <w:sz w:val="24"/>
        </w:rPr>
        <w:t>小时。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13.2竣工验收</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13.2.2竣工验收程序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关于竣工验收程序的约定：</w:t>
      </w:r>
      <w:r w:rsidRPr="005703EC">
        <w:rPr>
          <w:rFonts w:ascii="宋体" w:hAnsi="宋体" w:cs="仿宋" w:hint="eastAsia"/>
          <w:sz w:val="24"/>
          <w:u w:val="single"/>
        </w:rPr>
        <w:t>（1）工程完工、档案归档完成，具备竣工验收条件后由施工单位提出竣工验收申请，报建设单位申请验收（2）建设单位组织验收，（3）验收标准：按国家规定标准执行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发包人不按照本项约定组织竣工验收、颁发工程接收证书的违约金的计算方法：</w:t>
      </w:r>
      <w:r w:rsidRPr="005703EC">
        <w:rPr>
          <w:rFonts w:ascii="宋体" w:hAnsi="宋体" w:cs="仿宋" w:hint="eastAsia"/>
          <w:sz w:val="24"/>
          <w:u w:val="single"/>
        </w:rPr>
        <w:tab/>
        <w:t>/</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13.2.5移交、接收全部与部分工程</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承包人向发包人移交工程的期限：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发包人未按本合同约定接收全部或部分工程的，违约金的计算方法为：</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承包人未按时移交工程的，违约金的计算方法为：</w:t>
      </w:r>
      <w:r w:rsidR="00CE7B72" w:rsidRPr="00CE7B72">
        <w:rPr>
          <w:rFonts w:ascii="宋体" w:hAnsi="宋体" w:cs="仿宋"/>
          <w:sz w:val="24"/>
          <w:highlight w:val="yellow"/>
          <w:u w:val="single"/>
        </w:rPr>
        <w:t>****</w:t>
      </w:r>
      <w:r w:rsidRPr="005703EC">
        <w:rPr>
          <w:rFonts w:ascii="宋体" w:hAnsi="宋体" w:cs="仿宋" w:hint="eastAsia"/>
          <w:sz w:val="24"/>
          <w:u w:val="single"/>
        </w:rPr>
        <w:t>元/天，</w:t>
      </w:r>
      <w:r w:rsidR="00CE7B72">
        <w:rPr>
          <w:rFonts w:ascii="宋体" w:hAnsi="宋体" w:cs="仿宋"/>
          <w:sz w:val="24"/>
          <w:highlight w:val="yellow"/>
          <w:u w:val="single"/>
        </w:rPr>
        <w:t>****</w:t>
      </w:r>
      <w:r w:rsidRPr="005703EC">
        <w:rPr>
          <w:rFonts w:ascii="宋体" w:hAnsi="宋体" w:cs="仿宋" w:hint="eastAsia"/>
          <w:sz w:val="24"/>
          <w:u w:val="single"/>
        </w:rPr>
        <w:t>元/天*逾期天数</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13.3工程试车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13.3.1试车程序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工程试车内容：</w:t>
      </w:r>
      <w:r w:rsidRPr="005703EC">
        <w:rPr>
          <w:rFonts w:ascii="宋体" w:hAnsi="宋体" w:cs="仿宋" w:hint="eastAsia"/>
          <w:sz w:val="24"/>
          <w:u w:val="single"/>
        </w:rPr>
        <w:t xml:space="preserve"> /</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（1）单机无负荷试车费用由</w:t>
      </w:r>
      <w:r w:rsidRPr="005703EC">
        <w:rPr>
          <w:rFonts w:ascii="宋体" w:hAnsi="宋体" w:cs="仿宋" w:hint="eastAsia"/>
          <w:sz w:val="24"/>
          <w:u w:val="single"/>
        </w:rPr>
        <w:t xml:space="preserve"> /</w:t>
      </w:r>
      <w:r w:rsidRPr="005703EC">
        <w:rPr>
          <w:rFonts w:ascii="宋体" w:hAnsi="宋体" w:cs="仿宋" w:hint="eastAsia"/>
          <w:sz w:val="24"/>
        </w:rPr>
        <w:t>承担；</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（2）无负荷联动试车费用由</w:t>
      </w:r>
      <w:r w:rsidRPr="005703EC">
        <w:rPr>
          <w:rFonts w:ascii="宋体" w:hAnsi="宋体" w:cs="仿宋" w:hint="eastAsia"/>
          <w:sz w:val="24"/>
          <w:u w:val="single"/>
        </w:rPr>
        <w:t xml:space="preserve"> /</w:t>
      </w:r>
      <w:r w:rsidRPr="005703EC">
        <w:rPr>
          <w:rFonts w:ascii="宋体" w:hAnsi="宋体" w:cs="仿宋" w:hint="eastAsia"/>
          <w:sz w:val="24"/>
        </w:rPr>
        <w:t>承担。</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13.3.3投料试车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关于投料试车相关事项的约定：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13.6竣工退场</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13.6.1竣工退场</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u w:val="single"/>
        </w:rPr>
        <w:t>承包人完成竣工退场的期限：颁发工程接收证书后3天</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u w:val="single"/>
        </w:rPr>
      </w:pPr>
      <w:r w:rsidRPr="005703EC">
        <w:rPr>
          <w:rFonts w:ascii="宋体" w:hAnsi="宋体" w:cs="仿宋" w:hint="eastAsia"/>
          <w:sz w:val="24"/>
          <w:u w:val="single"/>
        </w:rPr>
        <w:t>工程竣工验收时由承包人施工的工程部位室内外卫生应达到如下要求：</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1） 硬质地面标准：无污迹、无建筑残留物、</w:t>
      </w:r>
      <w:proofErr w:type="gramStart"/>
      <w:r w:rsidRPr="005703EC">
        <w:rPr>
          <w:rFonts w:ascii="宋体" w:hAnsi="宋体" w:hint="eastAsia"/>
          <w:kern w:val="0"/>
          <w:sz w:val="24"/>
          <w:szCs w:val="24"/>
          <w:u w:val="single"/>
        </w:rPr>
        <w:t>蜡面均匀</w:t>
      </w:r>
      <w:proofErr w:type="gramEnd"/>
      <w:r w:rsidRPr="005703EC">
        <w:rPr>
          <w:rFonts w:ascii="宋体" w:hAnsi="宋体" w:hint="eastAsia"/>
          <w:kern w:val="0"/>
          <w:sz w:val="24"/>
          <w:szCs w:val="24"/>
          <w:u w:val="single"/>
        </w:rPr>
        <w:t>明亮。</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2） 玻璃制品标准：无手</w:t>
      </w:r>
      <w:r w:rsidR="008B1449">
        <w:rPr>
          <w:rFonts w:ascii="宋体" w:hAnsi="宋体" w:hint="eastAsia"/>
          <w:kern w:val="0"/>
          <w:sz w:val="24"/>
          <w:szCs w:val="24"/>
          <w:u w:val="single"/>
        </w:rPr>
        <w:t>迹</w:t>
      </w:r>
      <w:r w:rsidRPr="005703EC">
        <w:rPr>
          <w:rFonts w:ascii="宋体" w:hAnsi="宋体" w:hint="eastAsia"/>
          <w:kern w:val="0"/>
          <w:sz w:val="24"/>
          <w:szCs w:val="24"/>
          <w:u w:val="single"/>
        </w:rPr>
        <w:t>、无污点、无建筑残留物</w:t>
      </w:r>
      <w:r w:rsidR="008B1449">
        <w:rPr>
          <w:rFonts w:ascii="宋体" w:hAnsi="宋体" w:hint="eastAsia"/>
          <w:kern w:val="0"/>
          <w:sz w:val="24"/>
          <w:szCs w:val="24"/>
          <w:u w:val="single"/>
        </w:rPr>
        <w:t>、</w:t>
      </w:r>
      <w:r w:rsidRPr="005703EC">
        <w:rPr>
          <w:rFonts w:ascii="宋体" w:hAnsi="宋体" w:hint="eastAsia"/>
          <w:kern w:val="0"/>
          <w:sz w:val="24"/>
          <w:szCs w:val="24"/>
          <w:u w:val="single"/>
        </w:rPr>
        <w:t>整洁光亮。</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3） 天花板标准：无尘干净。</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4） 灯具通风口标准：无灰尘、无污迹、灯具明亮。</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5） 卫生间家具标准：无灰尘、无异味、消毒。</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6） 金属制品标准：无胶痕、明亮、保护剂均匀。</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7） 各种墙壁：无污迹、无灰尘干净。</w:t>
      </w:r>
    </w:p>
    <w:p w:rsidR="001A29F8" w:rsidRPr="005703EC" w:rsidRDefault="001A29F8" w:rsidP="00CE7B72">
      <w:pPr>
        <w:pStyle w:val="a4"/>
        <w:spacing w:line="300" w:lineRule="auto"/>
        <w:ind w:firstLineChars="200" w:firstLine="480"/>
        <w:rPr>
          <w:rFonts w:ascii="宋体" w:hAnsi="宋体"/>
          <w:kern w:val="0"/>
          <w:sz w:val="24"/>
          <w:szCs w:val="24"/>
          <w:u w:val="single"/>
        </w:rPr>
      </w:pPr>
      <w:r w:rsidRPr="005703EC">
        <w:rPr>
          <w:rFonts w:ascii="宋体" w:hAnsi="宋体" w:hint="eastAsia"/>
          <w:kern w:val="0"/>
          <w:sz w:val="24"/>
          <w:szCs w:val="24"/>
          <w:u w:val="single"/>
        </w:rPr>
        <w:t>8） 楼梯标准：干净无污迹。</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14.竣工结算</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14.1竣工结算申请</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承包人提交竣工结算申请单的期限：</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竣工结算申请单应包括的内容：</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14.2竣工结算审核</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发包人审批竣工付款申请单的期限：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发包人完成竣工付款的期限：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关于竣工付款证书异议部分复核的方式和程序：</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14.4最终结清</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14.4.1最终结清申请单</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承包人提交最终结清申请单的份数：</w:t>
      </w:r>
      <w:r w:rsidRPr="005703EC">
        <w:rPr>
          <w:rFonts w:ascii="宋体" w:hAnsi="宋体" w:cs="仿宋" w:hint="eastAsia"/>
          <w:sz w:val="24"/>
          <w:u w:val="single"/>
        </w:rPr>
        <w:t>结算文件四份，以及计算价款的可编辑电子软件文档，需一并递交发包人</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承包人提交最终结算申请单的期限：</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14.4.2最终结清证书和支付</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lastRenderedPageBreak/>
        <w:t>（1）发包人完成最终结清申请单的审批并颁发最终结清证书的期限：</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（2）发包人完成支付的期限：</w:t>
      </w:r>
      <w:r w:rsidRPr="005703EC">
        <w:rPr>
          <w:rFonts w:ascii="宋体" w:hAnsi="宋体" w:cs="仿宋" w:hint="eastAsia"/>
          <w:sz w:val="24"/>
          <w:u w:val="single"/>
        </w:rPr>
        <w:t>执行通用条款</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15.缺陷责任期与保修</w:t>
      </w:r>
    </w:p>
    <w:p w:rsidR="001A29F8" w:rsidRPr="008B1449" w:rsidRDefault="00DA0A2F" w:rsidP="00CE7B72">
      <w:pPr>
        <w:pStyle w:val="Default"/>
        <w:spacing w:line="300" w:lineRule="auto"/>
        <w:ind w:firstLineChars="177" w:firstLine="425"/>
        <w:rPr>
          <w:rFonts w:hAnsi="宋体" w:cs="Times New Roman"/>
          <w:color w:val="auto"/>
          <w:kern w:val="2"/>
        </w:rPr>
      </w:pPr>
      <w:r w:rsidRPr="005703EC">
        <w:rPr>
          <w:rFonts w:hAnsi="宋体" w:cs="仿宋" w:hint="eastAsia"/>
        </w:rPr>
        <w:t>15.2 工程质保期：</w:t>
      </w:r>
      <w:r w:rsidR="001A29F8" w:rsidRPr="005703EC">
        <w:rPr>
          <w:rFonts w:hAnsi="宋体"/>
        </w:rPr>
        <w:t>（1）</w:t>
      </w:r>
      <w:r w:rsidR="001A29F8" w:rsidRPr="008B1449">
        <w:rPr>
          <w:rFonts w:hAnsi="宋体" w:cs="Times New Roman" w:hint="eastAsia"/>
          <w:color w:val="auto"/>
          <w:kern w:val="2"/>
        </w:rPr>
        <w:t>基础设施工程、房屋建筑的地基基础工程和主体结构工程，为设计文件规定的该工程的合理使用年限</w:t>
      </w:r>
      <w:r w:rsidR="001A29F8" w:rsidRPr="008B1449">
        <w:rPr>
          <w:rFonts w:hAnsi="宋体" w:cs="Times New Roman"/>
          <w:color w:val="auto"/>
          <w:kern w:val="2"/>
        </w:rPr>
        <w:t>;</w:t>
      </w:r>
    </w:p>
    <w:p w:rsidR="001A29F8" w:rsidRPr="008B1449" w:rsidRDefault="001A29F8" w:rsidP="00CE7B72">
      <w:pPr>
        <w:pStyle w:val="Default"/>
        <w:spacing w:line="300" w:lineRule="auto"/>
        <w:ind w:firstLineChars="100" w:firstLine="240"/>
        <w:rPr>
          <w:rFonts w:hAnsi="宋体" w:cs="Times New Roman"/>
          <w:color w:val="auto"/>
          <w:kern w:val="2"/>
        </w:rPr>
      </w:pPr>
      <w:r w:rsidRPr="008B1449">
        <w:rPr>
          <w:rFonts w:hAnsi="宋体"/>
        </w:rPr>
        <w:t>（2）</w:t>
      </w:r>
      <w:r w:rsidRPr="008B1449">
        <w:rPr>
          <w:rFonts w:hAnsi="宋体" w:cs="Times New Roman" w:hint="eastAsia"/>
          <w:color w:val="auto"/>
          <w:kern w:val="2"/>
        </w:rPr>
        <w:t>屋面防水工程、有防水要求的卫生间、房间和外墙面的防渗漏，为</w:t>
      </w:r>
      <w:r w:rsidRPr="008B1449">
        <w:rPr>
          <w:rFonts w:hAnsi="宋体" w:cs="Times New Roman"/>
          <w:color w:val="auto"/>
          <w:kern w:val="2"/>
        </w:rPr>
        <w:t>5</w:t>
      </w:r>
      <w:r w:rsidRPr="008B1449">
        <w:rPr>
          <w:rFonts w:hAnsi="宋体" w:cs="Times New Roman" w:hint="eastAsia"/>
          <w:color w:val="auto"/>
          <w:kern w:val="2"/>
        </w:rPr>
        <w:t>年</w:t>
      </w:r>
      <w:r w:rsidRPr="008B1449">
        <w:rPr>
          <w:rFonts w:hAnsi="宋体" w:cs="Times New Roman"/>
          <w:color w:val="auto"/>
          <w:kern w:val="2"/>
        </w:rPr>
        <w:t>;</w:t>
      </w:r>
    </w:p>
    <w:p w:rsidR="001A29F8" w:rsidRPr="008B1449" w:rsidRDefault="001A29F8" w:rsidP="00CE7B72">
      <w:pPr>
        <w:pStyle w:val="Default"/>
        <w:spacing w:line="300" w:lineRule="auto"/>
        <w:ind w:firstLineChars="100" w:firstLine="240"/>
        <w:rPr>
          <w:rFonts w:hAnsi="宋体" w:cs="Times New Roman"/>
          <w:color w:val="auto"/>
          <w:kern w:val="2"/>
        </w:rPr>
      </w:pPr>
      <w:r w:rsidRPr="008B1449">
        <w:rPr>
          <w:rFonts w:hAnsi="宋体"/>
        </w:rPr>
        <w:t>（3）</w:t>
      </w:r>
      <w:r w:rsidRPr="008B1449">
        <w:rPr>
          <w:rFonts w:hAnsi="宋体" w:cs="Times New Roman" w:hint="eastAsia"/>
          <w:color w:val="auto"/>
          <w:kern w:val="2"/>
        </w:rPr>
        <w:t>供热与供冷系统，为</w:t>
      </w:r>
      <w:r w:rsidRPr="008B1449">
        <w:rPr>
          <w:rFonts w:hAnsi="宋体" w:cs="Times New Roman"/>
          <w:color w:val="auto"/>
          <w:kern w:val="2"/>
        </w:rPr>
        <w:t>3</w:t>
      </w:r>
      <w:r w:rsidRPr="008B1449">
        <w:rPr>
          <w:rFonts w:hAnsi="宋体" w:cs="Times New Roman" w:hint="eastAsia"/>
          <w:color w:val="auto"/>
          <w:kern w:val="2"/>
        </w:rPr>
        <w:t>个采暖期、供冷期</w:t>
      </w:r>
      <w:r w:rsidRPr="008B1449">
        <w:rPr>
          <w:rFonts w:hAnsi="宋体" w:cs="Times New Roman"/>
          <w:color w:val="auto"/>
          <w:kern w:val="2"/>
        </w:rPr>
        <w:t>;</w:t>
      </w:r>
    </w:p>
    <w:p w:rsidR="001A29F8" w:rsidRPr="008B1449" w:rsidRDefault="001A29F8" w:rsidP="00CE7B72">
      <w:pPr>
        <w:pStyle w:val="Default"/>
        <w:spacing w:line="300" w:lineRule="auto"/>
        <w:ind w:firstLineChars="100" w:firstLine="240"/>
        <w:rPr>
          <w:rFonts w:hAnsi="宋体" w:cs="Times New Roman"/>
          <w:color w:val="auto"/>
          <w:kern w:val="2"/>
        </w:rPr>
      </w:pPr>
      <w:r w:rsidRPr="008B1449">
        <w:rPr>
          <w:rFonts w:hAnsi="宋体"/>
        </w:rPr>
        <w:t>（4）</w:t>
      </w:r>
      <w:r w:rsidRPr="008B1449">
        <w:rPr>
          <w:rFonts w:hAnsi="宋体" w:cs="Times New Roman" w:hint="eastAsia"/>
          <w:color w:val="auto"/>
          <w:kern w:val="2"/>
        </w:rPr>
        <w:t>电气工程、给排水工程、设备安装和装修工程，为</w:t>
      </w:r>
      <w:r w:rsidRPr="008B1449">
        <w:rPr>
          <w:rFonts w:hAnsi="宋体" w:cs="Times New Roman"/>
          <w:color w:val="auto"/>
          <w:kern w:val="2"/>
        </w:rPr>
        <w:t>3</w:t>
      </w:r>
      <w:r w:rsidRPr="008B1449">
        <w:rPr>
          <w:rFonts w:hAnsi="宋体" w:cs="Times New Roman" w:hint="eastAsia"/>
          <w:color w:val="auto"/>
          <w:kern w:val="2"/>
        </w:rPr>
        <w:t>年。</w:t>
      </w:r>
    </w:p>
    <w:p w:rsidR="001A29F8" w:rsidRPr="005703EC" w:rsidRDefault="001A29F8" w:rsidP="005703EC">
      <w:pPr>
        <w:spacing w:after="120" w:line="300" w:lineRule="auto"/>
        <w:ind w:firstLineChars="200" w:firstLine="480"/>
        <w:outlineLvl w:val="0"/>
        <w:rPr>
          <w:rFonts w:ascii="宋体" w:hAnsi="宋体"/>
          <w:sz w:val="24"/>
        </w:rPr>
      </w:pPr>
      <w:r w:rsidRPr="008B1449">
        <w:rPr>
          <w:rFonts w:ascii="宋体" w:hAnsi="宋体" w:hint="eastAsia"/>
          <w:sz w:val="24"/>
        </w:rPr>
        <w:t>其它项目的保修期限由发包方与承包方约定。建设工程的质保期，</w:t>
      </w:r>
      <w:proofErr w:type="gramStart"/>
      <w:r w:rsidRPr="008B1449">
        <w:rPr>
          <w:rFonts w:ascii="宋体" w:hAnsi="宋体" w:hint="eastAsia"/>
          <w:sz w:val="24"/>
        </w:rPr>
        <w:t>自综合</w:t>
      </w:r>
      <w:proofErr w:type="gramEnd"/>
      <w:r w:rsidRPr="008B1449">
        <w:rPr>
          <w:rFonts w:ascii="宋体" w:hAnsi="宋体" w:hint="eastAsia"/>
          <w:sz w:val="24"/>
        </w:rPr>
        <w:t>竣工验收合格之日起计算。</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15.3质量保证金</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关于是否扣留质量保证金的约定：</w:t>
      </w:r>
      <w:r w:rsidRPr="005703EC">
        <w:rPr>
          <w:rFonts w:ascii="宋体" w:hAnsi="宋体" w:cs="仿宋" w:hint="eastAsia"/>
          <w:sz w:val="24"/>
          <w:u w:val="single"/>
        </w:rPr>
        <w:t>扣留结算审定价的3%作为质保金</w:t>
      </w:r>
      <w:r w:rsidRPr="005703EC">
        <w:rPr>
          <w:rFonts w:ascii="宋体" w:hAnsi="宋体" w:cs="仿宋" w:hint="eastAsia"/>
          <w:sz w:val="24"/>
        </w:rPr>
        <w:t>。在工程项目竣工前，承包人按专用合同条款第3.7条提供履约担保的，发包人不得同时预留工程质量保证金。</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15.3.1承包人提供质量保证金的方式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质量保证金采用以下第</w:t>
      </w:r>
      <w:r w:rsidRPr="005703EC">
        <w:rPr>
          <w:rFonts w:ascii="宋体" w:hAnsi="宋体" w:cs="仿宋" w:hint="eastAsia"/>
          <w:sz w:val="24"/>
          <w:u w:val="single"/>
        </w:rPr>
        <w:t>（2）</w:t>
      </w:r>
      <w:r w:rsidRPr="005703EC">
        <w:rPr>
          <w:rFonts w:ascii="宋体" w:hAnsi="宋体" w:cs="仿宋" w:hint="eastAsia"/>
          <w:sz w:val="24"/>
        </w:rPr>
        <w:t>种方式：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（1）质量保证金保函，保证金额为：</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w:t>
      </w:r>
      <w:r w:rsidRPr="005703EC">
        <w:rPr>
          <w:rFonts w:ascii="宋体" w:hAnsi="宋体" w:cs="仿宋" w:hint="eastAsia"/>
          <w:sz w:val="24"/>
          <w:u w:val="single"/>
        </w:rPr>
        <w:t>3</w:t>
      </w:r>
      <w:r w:rsidRPr="005703EC">
        <w:rPr>
          <w:rFonts w:ascii="宋体" w:hAnsi="宋体" w:cs="仿宋" w:hint="eastAsia"/>
          <w:sz w:val="24"/>
        </w:rPr>
        <w:t>%的工程款；</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（3）其他方式：</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15.3.2质量保证金的扣留</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质量保证金的扣留采取以下第</w:t>
      </w:r>
      <w:r w:rsidRPr="005703EC">
        <w:rPr>
          <w:rFonts w:ascii="宋体" w:hAnsi="宋体" w:cs="仿宋" w:hint="eastAsia"/>
          <w:sz w:val="24"/>
          <w:u w:val="single"/>
        </w:rPr>
        <w:t>(2)</w:t>
      </w:r>
      <w:r w:rsidRPr="005703EC">
        <w:rPr>
          <w:rFonts w:ascii="宋体" w:hAnsi="宋体" w:cs="仿宋" w:hint="eastAsia"/>
          <w:sz w:val="24"/>
        </w:rPr>
        <w:t>种方式：</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（1）在支付工程进度款时逐次扣留，在此情形下，质量保证金的计算基数不包括预付款的支付、扣回以及价格调整的金额；</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（2）工程竣工结算时一次性扣留质量保证金；</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（3）其他扣留方式：</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关于质量保证金的补充约定：</w:t>
      </w:r>
      <w:r w:rsidRPr="005703EC">
        <w:rPr>
          <w:rFonts w:ascii="宋体" w:hAnsi="宋体" w:cs="仿宋" w:hint="eastAsia"/>
          <w:sz w:val="24"/>
          <w:u w:val="single"/>
        </w:rPr>
        <w:t>质保期满后承包人要向发包人递交质保金退款申请书两份及相应金额的收据及收据复印件并由双方进行再次验收，经发包人确认无质量问题后，发包人无息返还质保金</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15.4保修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15.4.1保修责任</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工程保修期为：</w:t>
      </w:r>
      <w:proofErr w:type="gramStart"/>
      <w:r w:rsidRPr="005703EC">
        <w:rPr>
          <w:rFonts w:ascii="宋体" w:hAnsi="宋体" w:cs="仿宋" w:hint="eastAsia"/>
          <w:sz w:val="24"/>
          <w:u w:val="single"/>
        </w:rPr>
        <w:t>见工程</w:t>
      </w:r>
      <w:proofErr w:type="gramEnd"/>
      <w:r w:rsidRPr="005703EC">
        <w:rPr>
          <w:rFonts w:ascii="宋体" w:hAnsi="宋体" w:cs="仿宋" w:hint="eastAsia"/>
          <w:sz w:val="24"/>
          <w:u w:val="single"/>
        </w:rPr>
        <w:t>质量保修书</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15.4.3修复通知</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承包人收到保修通知并到达工程现场的合理时间：</w:t>
      </w:r>
      <w:r w:rsidRPr="005703EC">
        <w:rPr>
          <w:rFonts w:ascii="宋体" w:hAnsi="宋体" w:cs="仿宋" w:hint="eastAsia"/>
          <w:sz w:val="24"/>
          <w:u w:val="single"/>
        </w:rPr>
        <w:t>24小时内</w:t>
      </w:r>
      <w:r w:rsidR="00CE7B72">
        <w:rPr>
          <w:rFonts w:ascii="宋体" w:hAnsi="宋体" w:cs="仿宋" w:hint="eastAsia"/>
          <w:sz w:val="24"/>
          <w:u w:val="single"/>
        </w:rPr>
        <w:t>，紧急情况应在</w:t>
      </w:r>
      <w:r w:rsidR="00CE7B72">
        <w:rPr>
          <w:rFonts w:ascii="宋体" w:hAnsi="宋体" w:cs="仿宋" w:hint="eastAsia"/>
          <w:sz w:val="24"/>
          <w:u w:val="single"/>
        </w:rPr>
        <w:lastRenderedPageBreak/>
        <w:t>2小时内到场</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16.违约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16.1发包人违约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16.1.1发包人违约的情形</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发包人违约的其他情形：</w:t>
      </w:r>
      <w:r w:rsidRPr="005703EC">
        <w:rPr>
          <w:rFonts w:ascii="宋体" w:hAnsi="宋体" w:cs="仿宋" w:hint="eastAsia"/>
          <w:sz w:val="24"/>
          <w:u w:val="single"/>
        </w:rPr>
        <w:t xml:space="preserve">               /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16.1.2发包人违约的责任</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（1）因发包人原因未能在计划开工日期前7天下达开工通知的违约责任：</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（2）因发包人原因未能按合同约定支付合同价款的违约责任：</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（3）发包人违反第 10.1 款〔变更的范围〕第（2）项约定，自行实施被取消的工作或转由他人实施的违约责任：</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（4）发包人提供的材料、工程设备的规格、数量或质量不符合合同约定，或因发包人原因导致交货日期延误或交货地点变更等情况的违约责任：</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（5）因发包人违反合同约定造成暂停施工的违约责任：双方另行确定。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（6）发包人无正当理由没有在约定期限内发出复工指示，导致承包人无法复工的违约责任：</w:t>
      </w:r>
      <w:r w:rsidRPr="005703EC">
        <w:rPr>
          <w:rFonts w:ascii="宋体" w:hAnsi="宋体" w:cs="仿宋" w:hint="eastAsia"/>
          <w:sz w:val="24"/>
          <w:u w:val="single"/>
        </w:rPr>
        <w:t>双方另行确定</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（7）其他：</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16.1.3因发包人违约解除合同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承包人按16.1.1项〔发包人违约的情形〕约定暂停施工满7天后发包人仍不纠正其违约行为并致使合同目的不能实现的，承包人有权解除合同。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16.2承包人违约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16.2.1承包人违约的情形</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承包人违约的其他情形：</w:t>
      </w:r>
      <w:r w:rsidRPr="005703EC">
        <w:rPr>
          <w:rFonts w:ascii="宋体" w:hAnsi="宋体" w:cs="仿宋" w:hint="eastAsia"/>
          <w:sz w:val="24"/>
          <w:u w:val="single"/>
        </w:rPr>
        <w:t>承包人存在以下行为的，发包人有权要求解除合同，并由承包人承担由此给发包人造成的一切损失：1、施工过程中因施工行为导致人员伤亡、财产损失的；2、承包人逾期开工或逾期竣工达5日的；3、经两次验收后，工程仍未验收合格的；4、双方另行确定的其他情形</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16.2.2承包人违约的责任</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承包人违约责任的承担方式和计算方法：</w:t>
      </w:r>
      <w:r w:rsidRPr="005703EC">
        <w:rPr>
          <w:rFonts w:ascii="宋体" w:hAnsi="宋体" w:cs="仿宋" w:hint="eastAsia"/>
          <w:sz w:val="24"/>
          <w:u w:val="single"/>
        </w:rPr>
        <w:t>除本合同协议书及专用合同条款中另有约定，承包人应向发包人支付合同价款的20%作为违约金，并由承包人承担全部费用和相关法律责任</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16.2.3因承包人违约解除合同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关于承包人违约解除合同的特别约定：</w:t>
      </w:r>
      <w:r w:rsidRPr="005703EC">
        <w:rPr>
          <w:rFonts w:ascii="宋体" w:hAnsi="宋体" w:cs="仿宋" w:hint="eastAsia"/>
          <w:sz w:val="24"/>
          <w:u w:val="single"/>
        </w:rPr>
        <w:t>按通用条款执行</w:t>
      </w:r>
      <w:r w:rsidRPr="005703EC">
        <w:rPr>
          <w:rFonts w:ascii="宋体" w:hAnsi="宋体" w:cs="仿宋" w:hint="eastAsia"/>
          <w:sz w:val="24"/>
        </w:rPr>
        <w:t>。</w:t>
      </w:r>
    </w:p>
    <w:p w:rsidR="006A5F80"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发包人继续使用承包人在施工现场的材料、设备、临时工程、承包人文件和</w:t>
      </w:r>
      <w:r w:rsidRPr="005703EC">
        <w:rPr>
          <w:rFonts w:ascii="宋体" w:hAnsi="宋体" w:cs="仿宋" w:hint="eastAsia"/>
          <w:sz w:val="24"/>
        </w:rPr>
        <w:lastRenderedPageBreak/>
        <w:t>由承包人或以其名义编制的其他文件的费用承担方式：</w:t>
      </w:r>
      <w:r w:rsidRPr="005703EC">
        <w:rPr>
          <w:rFonts w:ascii="宋体" w:hAnsi="宋体" w:cs="仿宋" w:hint="eastAsia"/>
          <w:sz w:val="24"/>
          <w:u w:val="single"/>
        </w:rPr>
        <w:t>双方另行确定</w:t>
      </w:r>
      <w:r w:rsidRPr="005703EC">
        <w:rPr>
          <w:rFonts w:ascii="宋体" w:hAnsi="宋体" w:cs="仿宋" w:hint="eastAsia"/>
          <w:sz w:val="24"/>
        </w:rPr>
        <w:t>。</w:t>
      </w:r>
    </w:p>
    <w:p w:rsidR="00CE7B72" w:rsidRDefault="00CE7B72" w:rsidP="00CE7B72">
      <w:pPr>
        <w:spacing w:line="300" w:lineRule="auto"/>
        <w:ind w:firstLineChars="177" w:firstLine="425"/>
        <w:rPr>
          <w:rFonts w:ascii="宋体" w:hAnsi="宋体" w:cs="仿宋"/>
          <w:sz w:val="24"/>
        </w:rPr>
      </w:pPr>
      <w:r w:rsidRPr="00CE7B72">
        <w:rPr>
          <w:rFonts w:ascii="宋体" w:hAnsi="宋体" w:cs="仿宋"/>
          <w:sz w:val="24"/>
        </w:rPr>
        <w:t>因承包人违约解除合同的，承包人应当自合同解除后5日内将自有可移动设备（配套设施不得拆除，留给发包人继续使用）材料进行退场处理并与发包人确认完毕已完结工程量。承包人逾期未退场未确认完毕已完工工程</w:t>
      </w:r>
      <w:r w:rsidRPr="00CE7B72">
        <w:rPr>
          <w:rFonts w:ascii="宋体" w:hAnsi="宋体" w:cs="仿宋" w:hint="eastAsia"/>
          <w:sz w:val="24"/>
        </w:rPr>
        <w:t>量</w:t>
      </w:r>
      <w:r w:rsidRPr="00CE7B72">
        <w:rPr>
          <w:rFonts w:ascii="宋体" w:hAnsi="宋体" w:cs="仿宋"/>
          <w:sz w:val="24"/>
        </w:rPr>
        <w:t>的，视为其对设备材料放弃所有权交由发包人处理，也视为其确认发包人和监理确认的已完工工程量。</w:t>
      </w:r>
    </w:p>
    <w:p w:rsidR="00CE7B72" w:rsidRPr="00CE7B72" w:rsidRDefault="00CE7B72" w:rsidP="00CE7B72">
      <w:pPr>
        <w:spacing w:line="300" w:lineRule="auto"/>
        <w:ind w:firstLineChars="177" w:firstLine="425"/>
        <w:rPr>
          <w:rFonts w:ascii="宋体" w:hAnsi="宋体" w:cs="仿宋"/>
          <w:sz w:val="24"/>
        </w:rPr>
      </w:pPr>
      <w:r w:rsidRPr="00CE7B72">
        <w:rPr>
          <w:rFonts w:ascii="宋体" w:hAnsi="宋体" w:cs="仿宋"/>
          <w:sz w:val="24"/>
        </w:rPr>
        <w:t>本合同解除、终止后10日内，承包人将施工现场清理完毕交付发包人，如承包人10日未能完成清场工作，除发包人书面同意延期外，承包人现场物品全部视为承包人遗弃物，由发包人自行处置，因处置产生的相关费用由承包人负责。</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17.不可抗力</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17.1不可抗力的确认</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除通用合同条款约定的不可抗力事件之外，视为不可抗力的其他情形：</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17.4因不可抗力解除合同</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合同解除后，发包人应在商定或确定发包人应支付款项后/天内完成款项的支付。</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18.保险</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18.1工程保险</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关于工程保险的特别约定：</w:t>
      </w:r>
      <w:r w:rsidRPr="005703EC">
        <w:rPr>
          <w:rFonts w:ascii="宋体" w:hAnsi="宋体" w:cs="仿宋" w:hint="eastAsia"/>
          <w:sz w:val="24"/>
          <w:u w:val="single"/>
        </w:rPr>
        <w:t>按通用条款执行</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18.3其他保险</w:t>
      </w:r>
    </w:p>
    <w:p w:rsidR="006D4EE8" w:rsidRDefault="00DA0A2F" w:rsidP="006D4EE8">
      <w:pPr>
        <w:spacing w:line="360" w:lineRule="auto"/>
        <w:ind w:firstLineChars="200" w:firstLine="480"/>
        <w:jc w:val="left"/>
        <w:rPr>
          <w:kern w:val="0"/>
          <w:sz w:val="24"/>
        </w:rPr>
      </w:pPr>
      <w:r w:rsidRPr="005703EC">
        <w:rPr>
          <w:rFonts w:ascii="宋体" w:hAnsi="宋体" w:cs="仿宋" w:hint="eastAsia"/>
          <w:sz w:val="24"/>
        </w:rPr>
        <w:t>关于其他保险的约定：</w:t>
      </w:r>
      <w:r w:rsidR="006D4EE8">
        <w:rPr>
          <w:rFonts w:hAnsi="宋体" w:hint="eastAsia"/>
          <w:sz w:val="24"/>
        </w:rPr>
        <w:t>：</w:t>
      </w:r>
      <w:r w:rsidR="006D4EE8">
        <w:rPr>
          <w:kern w:val="0"/>
          <w:sz w:val="24"/>
          <w:u w:val="single"/>
        </w:rPr>
        <w:t>承包人承诺已为现场施工人员办理完毕全部保险，其保险的赔偿责任能完全涵盖全部的工伤及意外责任。</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18.7通知义务</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关于变更保险合同时的通知义务的约定：按通用条款执行。</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19.争议解决</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19.3争议评审</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合同当事人是否同意将工程争议提交争议评审小组决定：</w:t>
      </w:r>
      <w:r w:rsidRPr="005703EC">
        <w:rPr>
          <w:rFonts w:ascii="宋体" w:hAnsi="宋体" w:cs="仿宋" w:hint="eastAsia"/>
          <w:sz w:val="24"/>
          <w:u w:val="single"/>
        </w:rPr>
        <w:t>否</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19.3.1争议评审小组的确定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争议评审小组成员的确定：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选定争议评审员的期限：</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争议评审小组成员的报酬承担方式：</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其他事项的约定：。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19.3.2争议评审小组的决定</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合同当事人关于本项的约定：</w:t>
      </w:r>
      <w:r w:rsidRPr="005703EC">
        <w:rPr>
          <w:rFonts w:ascii="宋体" w:hAnsi="宋体" w:cs="仿宋" w:hint="eastAsia"/>
          <w:sz w:val="24"/>
          <w:u w:val="single"/>
        </w:rPr>
        <w:t xml:space="preserve"> /</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19.4仲裁或诉讼</w:t>
      </w:r>
    </w:p>
    <w:p w:rsidR="006D4EE8" w:rsidRDefault="006D4EE8" w:rsidP="006D4EE8">
      <w:pPr>
        <w:spacing w:line="480" w:lineRule="auto"/>
        <w:ind w:firstLineChars="200" w:firstLine="480"/>
        <w:outlineLvl w:val="0"/>
        <w:rPr>
          <w:sz w:val="24"/>
        </w:rPr>
      </w:pPr>
      <w:r>
        <w:rPr>
          <w:rFonts w:hAnsi="宋体" w:hint="eastAsia"/>
          <w:sz w:val="24"/>
        </w:rPr>
        <w:t>因合同及合同有关事项发生的争议，按下列方式解决：</w:t>
      </w:r>
    </w:p>
    <w:p w:rsidR="006D4EE8" w:rsidRPr="008B1449" w:rsidRDefault="006D4EE8" w:rsidP="008B1449">
      <w:pPr>
        <w:spacing w:line="300" w:lineRule="auto"/>
        <w:ind w:firstLineChars="177" w:firstLine="425"/>
        <w:rPr>
          <w:rFonts w:ascii="宋体" w:hAnsi="宋体" w:cs="仿宋"/>
          <w:sz w:val="24"/>
        </w:rPr>
      </w:pPr>
      <w:r w:rsidRPr="008B1449">
        <w:rPr>
          <w:rFonts w:ascii="宋体" w:hAnsi="宋体" w:cs="仿宋" w:hint="eastAsia"/>
          <w:sz w:val="24"/>
        </w:rPr>
        <w:lastRenderedPageBreak/>
        <w:t>向沈阳市沈河区人民法院起诉。发生的诉讼费、保全费、律师费（律师费计算标准依照http://www.lndcls.com/gywm/shoufeibiaozhun/公示为准）、翻译费、差旅费等均由败诉方承担。</w:t>
      </w:r>
    </w:p>
    <w:p w:rsidR="006D4EE8" w:rsidRPr="008B1449" w:rsidRDefault="006D4EE8" w:rsidP="008B1449">
      <w:pPr>
        <w:spacing w:line="300" w:lineRule="auto"/>
        <w:ind w:firstLineChars="177" w:firstLine="425"/>
        <w:rPr>
          <w:rFonts w:ascii="宋体" w:hAnsi="宋体" w:cs="仿宋"/>
          <w:sz w:val="24"/>
        </w:rPr>
      </w:pPr>
      <w:r w:rsidRPr="008B1449">
        <w:rPr>
          <w:rFonts w:ascii="宋体" w:hAnsi="宋体" w:cs="仿宋" w:hint="eastAsia"/>
          <w:sz w:val="24"/>
        </w:rPr>
        <w:t>因本合同相关事宜形成的材料</w:t>
      </w:r>
      <w:r w:rsidRPr="008B1449">
        <w:rPr>
          <w:rFonts w:ascii="宋体" w:hAnsi="宋体" w:cs="仿宋"/>
          <w:sz w:val="24"/>
        </w:rPr>
        <w:t>（含诉讼和非诉讼文书）</w:t>
      </w:r>
      <w:r w:rsidRPr="008B1449">
        <w:rPr>
          <w:rFonts w:ascii="宋体" w:hAnsi="宋体" w:cs="仿宋" w:hint="eastAsia"/>
          <w:sz w:val="24"/>
        </w:rPr>
        <w:t>需要通知对方的，必须采取中文书面形式，送达至本合同指定联系方式处视为合法送达。如指定联系方式发生变更的，自变更之日起三日内应书面通知对方。</w:t>
      </w:r>
    </w:p>
    <w:p w:rsidR="006A5F80" w:rsidRPr="005703EC" w:rsidRDefault="006A5F80" w:rsidP="005703EC">
      <w:pPr>
        <w:spacing w:line="300" w:lineRule="auto"/>
        <w:rPr>
          <w:rFonts w:ascii="宋体" w:hAnsi="宋体" w:cs="仿宋"/>
          <w:sz w:val="24"/>
        </w:rPr>
      </w:pPr>
    </w:p>
    <w:p w:rsidR="006D4EE8" w:rsidRDefault="00DA0A2F" w:rsidP="006D4EE8">
      <w:pPr>
        <w:spacing w:line="300" w:lineRule="auto"/>
        <w:ind w:left="5520" w:hangingChars="2300" w:hanging="5520"/>
        <w:rPr>
          <w:rFonts w:ascii="宋体" w:hAnsi="宋体" w:cs="仿宋"/>
          <w:sz w:val="24"/>
          <w:u w:val="single"/>
        </w:rPr>
      </w:pPr>
      <w:bookmarkStart w:id="1" w:name="_Hlk118823562"/>
      <w:r w:rsidRPr="005703EC">
        <w:rPr>
          <w:rFonts w:ascii="宋体" w:hAnsi="宋体" w:cs="仿宋" w:hint="eastAsia"/>
          <w:sz w:val="24"/>
        </w:rPr>
        <w:t>发包人：</w:t>
      </w:r>
      <w:r w:rsidRPr="005703EC">
        <w:rPr>
          <w:rFonts w:ascii="宋体" w:hAnsi="宋体" w:cs="仿宋" w:hint="eastAsia"/>
          <w:sz w:val="24"/>
          <w:u w:val="single"/>
        </w:rPr>
        <w:t xml:space="preserve">沈阳农业大学           </w:t>
      </w:r>
      <w:r w:rsidRPr="005703EC">
        <w:rPr>
          <w:rFonts w:ascii="宋体" w:hAnsi="宋体" w:cs="仿宋" w:hint="eastAsia"/>
          <w:sz w:val="24"/>
        </w:rPr>
        <w:t xml:space="preserve">  承包人：</w:t>
      </w:r>
      <w:r w:rsidR="003D40F6" w:rsidRPr="005703EC">
        <w:rPr>
          <w:rFonts w:ascii="宋体" w:hAnsi="宋体" w:cs="仿宋" w:hint="eastAsia"/>
          <w:sz w:val="24"/>
          <w:u w:val="single"/>
        </w:rPr>
        <w:t>*</w:t>
      </w:r>
      <w:r w:rsidR="003D40F6" w:rsidRPr="005703EC">
        <w:rPr>
          <w:rFonts w:ascii="宋体" w:hAnsi="宋体" w:cs="仿宋"/>
          <w:sz w:val="24"/>
          <w:u w:val="single"/>
        </w:rPr>
        <w:t>*****</w:t>
      </w:r>
      <w:r w:rsidRPr="005703EC">
        <w:rPr>
          <w:rFonts w:ascii="宋体" w:hAnsi="宋体" w:cs="仿宋" w:hint="eastAsia"/>
          <w:sz w:val="24"/>
          <w:u w:val="single"/>
        </w:rPr>
        <w:t xml:space="preserve">  </w:t>
      </w:r>
    </w:p>
    <w:p w:rsidR="006A5F80" w:rsidRPr="006D4EE8" w:rsidRDefault="006D4EE8" w:rsidP="006D4EE8">
      <w:pPr>
        <w:spacing w:line="300" w:lineRule="auto"/>
        <w:ind w:leftChars="400" w:left="5400" w:hangingChars="1900" w:hanging="4560"/>
        <w:rPr>
          <w:rFonts w:ascii="宋体" w:hAnsi="宋体" w:cs="仿宋"/>
          <w:sz w:val="24"/>
          <w:u w:val="single"/>
        </w:rPr>
      </w:pPr>
      <w:r>
        <w:rPr>
          <w:rFonts w:ascii="宋体" w:hAnsi="宋体" w:cs="仿宋" w:hint="eastAsia"/>
          <w:sz w:val="24"/>
        </w:rPr>
        <w:t xml:space="preserve">（合同专用章） </w:t>
      </w:r>
      <w:r>
        <w:rPr>
          <w:rFonts w:ascii="宋体" w:hAnsi="宋体" w:cs="仿宋"/>
          <w:sz w:val="24"/>
        </w:rPr>
        <w:t xml:space="preserve">                  </w:t>
      </w:r>
      <w:r>
        <w:rPr>
          <w:rFonts w:ascii="宋体" w:hAnsi="宋体" w:cs="仿宋" w:hint="eastAsia"/>
          <w:sz w:val="24"/>
        </w:rPr>
        <w:t>（公章或合同专用章）</w:t>
      </w:r>
    </w:p>
    <w:p w:rsidR="006D4EE8" w:rsidRDefault="006D4EE8" w:rsidP="006D4EE8">
      <w:pPr>
        <w:spacing w:line="360" w:lineRule="auto"/>
        <w:ind w:left="4560" w:hangingChars="1900" w:hanging="4560"/>
        <w:rPr>
          <w:color w:val="000000"/>
          <w:sz w:val="24"/>
          <w:u w:val="single"/>
        </w:rPr>
      </w:pPr>
      <w:r>
        <w:rPr>
          <w:rFonts w:hAnsi="宋体" w:hint="eastAsia"/>
          <w:sz w:val="24"/>
        </w:rPr>
        <w:t>统一社会信用代码</w:t>
      </w:r>
      <w:r>
        <w:rPr>
          <w:sz w:val="24"/>
        </w:rPr>
        <w:t>:</w:t>
      </w:r>
      <w:r>
        <w:rPr>
          <w:sz w:val="24"/>
          <w:u w:val="single"/>
        </w:rPr>
        <w:t xml:space="preserve"> 12210000463006572</w:t>
      </w:r>
      <w:r>
        <w:rPr>
          <w:rFonts w:hint="eastAsia"/>
          <w:sz w:val="24"/>
          <w:u w:val="single"/>
        </w:rPr>
        <w:t>U</w:t>
      </w:r>
      <w:r>
        <w:rPr>
          <w:rFonts w:hint="eastAsia"/>
          <w:sz w:val="24"/>
        </w:rPr>
        <w:t xml:space="preserve">    </w:t>
      </w:r>
      <w:r>
        <w:rPr>
          <w:rFonts w:hAnsi="宋体" w:hint="eastAsia"/>
          <w:sz w:val="24"/>
        </w:rPr>
        <w:t>统一社会信用代码：</w:t>
      </w:r>
      <w:r>
        <w:rPr>
          <w:rFonts w:hAnsi="宋体" w:hint="eastAsia"/>
          <w:sz w:val="24"/>
        </w:rPr>
        <w:t>**</w:t>
      </w:r>
    </w:p>
    <w:p w:rsidR="006D4EE8" w:rsidRDefault="006D4EE8" w:rsidP="006D4EE8">
      <w:pPr>
        <w:spacing w:line="360" w:lineRule="auto"/>
        <w:ind w:left="4800" w:hangingChars="2000" w:hanging="4800"/>
        <w:rPr>
          <w:color w:val="000000"/>
          <w:sz w:val="24"/>
          <w:u w:val="single"/>
        </w:rPr>
      </w:pPr>
      <w:r>
        <w:rPr>
          <w:rFonts w:hAnsi="宋体" w:hint="eastAsia"/>
          <w:sz w:val="24"/>
        </w:rPr>
        <w:t>地址：</w:t>
      </w:r>
      <w:r>
        <w:rPr>
          <w:rFonts w:hAnsi="宋体" w:hint="eastAsia"/>
          <w:sz w:val="24"/>
          <w:u w:val="single"/>
        </w:rPr>
        <w:t>沈阳市沈河区东陵路</w:t>
      </w:r>
      <w:r>
        <w:rPr>
          <w:sz w:val="24"/>
          <w:u w:val="single"/>
        </w:rPr>
        <w:t>120</w:t>
      </w:r>
      <w:r>
        <w:rPr>
          <w:rFonts w:hAnsi="宋体" w:hint="eastAsia"/>
          <w:sz w:val="24"/>
          <w:u w:val="single"/>
        </w:rPr>
        <w:t>号</w:t>
      </w:r>
      <w:r>
        <w:rPr>
          <w:rFonts w:hAnsi="宋体" w:hint="eastAsia"/>
          <w:sz w:val="24"/>
          <w:u w:val="single"/>
        </w:rPr>
        <w:t xml:space="preserve"> </w:t>
      </w:r>
      <w:r>
        <w:rPr>
          <w:rFonts w:hAnsi="宋体" w:hint="eastAsia"/>
          <w:sz w:val="24"/>
        </w:rPr>
        <w:t xml:space="preserve">        </w:t>
      </w:r>
      <w:r>
        <w:rPr>
          <w:rFonts w:hAnsi="宋体" w:hint="eastAsia"/>
          <w:sz w:val="24"/>
        </w:rPr>
        <w:t>地址：</w:t>
      </w:r>
      <w:r>
        <w:rPr>
          <w:rFonts w:hAnsi="宋体" w:hint="eastAsia"/>
          <w:sz w:val="24"/>
        </w:rPr>
        <w:t>**</w:t>
      </w:r>
    </w:p>
    <w:p w:rsidR="006D4EE8" w:rsidRDefault="006D4EE8" w:rsidP="006D4EE8">
      <w:pPr>
        <w:spacing w:line="360" w:lineRule="auto"/>
        <w:rPr>
          <w:color w:val="000000"/>
          <w:sz w:val="24"/>
          <w:u w:val="single"/>
        </w:rPr>
      </w:pPr>
      <w:r>
        <w:rPr>
          <w:rFonts w:hAnsi="宋体" w:hint="eastAsia"/>
          <w:sz w:val="24"/>
        </w:rPr>
        <w:t>邮政编码：</w:t>
      </w:r>
      <w:r>
        <w:rPr>
          <w:sz w:val="24"/>
          <w:u w:val="single"/>
        </w:rPr>
        <w:t xml:space="preserve"> 110866</w:t>
      </w:r>
      <w:r>
        <w:rPr>
          <w:rFonts w:hint="eastAsia"/>
          <w:sz w:val="24"/>
          <w:u w:val="single"/>
        </w:rPr>
        <w:t xml:space="preserve"> </w:t>
      </w:r>
      <w:r>
        <w:rPr>
          <w:rFonts w:hint="eastAsia"/>
          <w:sz w:val="24"/>
        </w:rPr>
        <w:t xml:space="preserve">                     </w:t>
      </w:r>
      <w:r>
        <w:rPr>
          <w:rFonts w:hAnsi="宋体" w:hint="eastAsia"/>
          <w:sz w:val="24"/>
        </w:rPr>
        <w:t>邮政编码：</w:t>
      </w:r>
      <w:r>
        <w:rPr>
          <w:rFonts w:hint="eastAsia"/>
          <w:color w:val="000000"/>
          <w:sz w:val="24"/>
          <w:u w:val="single"/>
        </w:rPr>
        <w:t>*</w:t>
      </w:r>
    </w:p>
    <w:p w:rsidR="006D4EE8" w:rsidRDefault="006D4EE8" w:rsidP="006D4EE8">
      <w:pPr>
        <w:spacing w:line="360" w:lineRule="auto"/>
        <w:rPr>
          <w:color w:val="000000"/>
          <w:sz w:val="24"/>
          <w:u w:val="single"/>
        </w:rPr>
      </w:pPr>
      <w:r>
        <w:rPr>
          <w:rFonts w:hAnsi="宋体" w:hint="eastAsia"/>
          <w:sz w:val="24"/>
        </w:rPr>
        <w:t>法定代表人或委托代理人：</w:t>
      </w:r>
      <w:r>
        <w:rPr>
          <w:rFonts w:hAnsi="宋体" w:hint="eastAsia"/>
          <w:sz w:val="24"/>
          <w:u w:val="single"/>
        </w:rPr>
        <w:t xml:space="preserve">           </w:t>
      </w:r>
      <w:r>
        <w:rPr>
          <w:rFonts w:hAnsi="宋体" w:hint="eastAsia"/>
          <w:sz w:val="24"/>
        </w:rPr>
        <w:t xml:space="preserve">    </w:t>
      </w:r>
      <w:r>
        <w:rPr>
          <w:rFonts w:hAnsi="宋体" w:hint="eastAsia"/>
          <w:sz w:val="24"/>
        </w:rPr>
        <w:t>法定代表人或委托代理人</w:t>
      </w:r>
      <w:r w:rsidRPr="006D4EE8">
        <w:rPr>
          <w:rFonts w:hAnsi="宋体" w:hint="eastAsia"/>
          <w:sz w:val="24"/>
        </w:rPr>
        <w:t>：</w:t>
      </w:r>
      <w:r w:rsidRPr="006D4EE8">
        <w:rPr>
          <w:color w:val="000000"/>
          <w:sz w:val="24"/>
          <w:u w:val="single"/>
        </w:rPr>
        <w:t xml:space="preserve">      </w:t>
      </w:r>
    </w:p>
    <w:p w:rsidR="006D4EE8" w:rsidRPr="006D4EE8" w:rsidRDefault="006D4EE8" w:rsidP="006D4EE8">
      <w:pPr>
        <w:pStyle w:val="TOC1"/>
        <w:rPr>
          <w:rFonts w:ascii="Times New Roman" w:eastAsia="宋体" w:hAnsi="宋体" w:cs="Times New Roman"/>
          <w:b w:val="0"/>
          <w:kern w:val="2"/>
          <w:sz w:val="24"/>
          <w:szCs w:val="24"/>
        </w:rPr>
      </w:pPr>
      <w:r w:rsidRPr="006D4EE8">
        <w:rPr>
          <w:rFonts w:ascii="Times New Roman" w:eastAsia="宋体" w:hAnsi="宋体" w:cs="Times New Roman"/>
          <w:b w:val="0"/>
          <w:kern w:val="2"/>
          <w:sz w:val="24"/>
          <w:szCs w:val="24"/>
        </w:rPr>
        <w:t>经办</w:t>
      </w:r>
      <w:r w:rsidRPr="006D4EE8">
        <w:rPr>
          <w:rFonts w:ascii="Times New Roman" w:eastAsia="宋体" w:hAnsi="宋体" w:cs="Times New Roman" w:hint="eastAsia"/>
          <w:b w:val="0"/>
          <w:kern w:val="2"/>
          <w:sz w:val="24"/>
          <w:szCs w:val="24"/>
        </w:rPr>
        <w:t>人：</w:t>
      </w:r>
      <w:r w:rsidRPr="006D4EE8">
        <w:rPr>
          <w:rFonts w:ascii="Times New Roman" w:eastAsia="宋体" w:hAnsi="宋体" w:cs="Times New Roman"/>
          <w:b w:val="0"/>
          <w:kern w:val="2"/>
          <w:sz w:val="24"/>
          <w:szCs w:val="24"/>
        </w:rPr>
        <w:t></w:t>
      </w:r>
      <w:r w:rsidRPr="006D4EE8">
        <w:rPr>
          <w:rFonts w:ascii="Times New Roman" w:eastAsia="宋体" w:hAnsi="宋体" w:cs="Times New Roman" w:hint="eastAsia"/>
          <w:b w:val="0"/>
          <w:kern w:val="2"/>
          <w:sz w:val="24"/>
          <w:szCs w:val="24"/>
        </w:rPr>
        <w:t xml:space="preserve">                           </w:t>
      </w:r>
      <w:r w:rsidRPr="006D4EE8">
        <w:rPr>
          <w:rFonts w:ascii="Times New Roman" w:eastAsia="宋体" w:hAnsi="宋体" w:cs="Times New Roman"/>
          <w:b w:val="0"/>
          <w:kern w:val="2"/>
          <w:sz w:val="24"/>
          <w:szCs w:val="24"/>
        </w:rPr>
        <w:t>经办</w:t>
      </w:r>
      <w:r w:rsidRPr="006D4EE8">
        <w:rPr>
          <w:rFonts w:ascii="Times New Roman" w:eastAsia="宋体" w:hAnsi="宋体" w:cs="Times New Roman" w:hint="eastAsia"/>
          <w:b w:val="0"/>
          <w:kern w:val="2"/>
          <w:sz w:val="24"/>
          <w:szCs w:val="24"/>
        </w:rPr>
        <w:t>人：</w:t>
      </w:r>
    </w:p>
    <w:p w:rsidR="006D4EE8" w:rsidRDefault="006D4EE8" w:rsidP="006D4EE8">
      <w:pPr>
        <w:spacing w:line="360" w:lineRule="auto"/>
        <w:rPr>
          <w:sz w:val="24"/>
          <w:u w:val="single"/>
        </w:rPr>
      </w:pPr>
      <w:r>
        <w:rPr>
          <w:rFonts w:hAnsi="宋体" w:hint="eastAsia"/>
          <w:sz w:val="24"/>
        </w:rPr>
        <w:t>电话：</w:t>
      </w:r>
      <w:r>
        <w:rPr>
          <w:rFonts w:hint="eastAsia"/>
          <w:sz w:val="24"/>
          <w:u w:val="single"/>
        </w:rPr>
        <w:t xml:space="preserve">88487004 </w:t>
      </w:r>
      <w:r>
        <w:rPr>
          <w:rFonts w:hint="eastAsia"/>
          <w:sz w:val="24"/>
        </w:rPr>
        <w:t xml:space="preserve">                        </w:t>
      </w:r>
      <w:r>
        <w:rPr>
          <w:rFonts w:hAnsi="宋体" w:hint="eastAsia"/>
          <w:sz w:val="24"/>
        </w:rPr>
        <w:t>电话：</w:t>
      </w:r>
    </w:p>
    <w:p w:rsidR="006D4EE8" w:rsidRDefault="006D4EE8" w:rsidP="006D4EE8">
      <w:pPr>
        <w:spacing w:line="360" w:lineRule="auto"/>
        <w:ind w:left="5400" w:hangingChars="2250" w:hanging="5400"/>
        <w:rPr>
          <w:rFonts w:hAnsi="宋体"/>
          <w:sz w:val="24"/>
          <w:u w:val="single"/>
        </w:rPr>
      </w:pPr>
      <w:r>
        <w:rPr>
          <w:rFonts w:hAnsi="宋体" w:hint="eastAsia"/>
          <w:sz w:val="24"/>
        </w:rPr>
        <w:t>开户银行：</w:t>
      </w:r>
      <w:r>
        <w:rPr>
          <w:rFonts w:hint="eastAsia"/>
          <w:color w:val="000000"/>
          <w:sz w:val="24"/>
          <w:u w:val="single"/>
        </w:rPr>
        <w:t>中国银行沈阳大东支行</w:t>
      </w:r>
      <w:r>
        <w:rPr>
          <w:rFonts w:hint="eastAsia"/>
          <w:color w:val="000000"/>
          <w:sz w:val="24"/>
        </w:rPr>
        <w:t xml:space="preserve">         </w:t>
      </w:r>
      <w:r>
        <w:rPr>
          <w:rFonts w:hAnsi="宋体" w:hint="eastAsia"/>
          <w:sz w:val="24"/>
        </w:rPr>
        <w:t>开户银行：</w:t>
      </w:r>
    </w:p>
    <w:p w:rsidR="006D4EE8" w:rsidRDefault="006D4EE8" w:rsidP="006D4EE8">
      <w:pPr>
        <w:spacing w:line="360" w:lineRule="auto"/>
        <w:ind w:left="360" w:hangingChars="150" w:hanging="360"/>
        <w:rPr>
          <w:rFonts w:hAnsi="宋体"/>
          <w:sz w:val="24"/>
          <w:u w:val="single"/>
        </w:rPr>
      </w:pPr>
      <w:r>
        <w:rPr>
          <w:rFonts w:hAnsi="宋体" w:hint="eastAsia"/>
          <w:sz w:val="24"/>
        </w:rPr>
        <w:t>账号：</w:t>
      </w:r>
      <w:r>
        <w:rPr>
          <w:rFonts w:hint="eastAsia"/>
          <w:color w:val="000000"/>
          <w:sz w:val="24"/>
          <w:u w:val="single"/>
        </w:rPr>
        <w:t xml:space="preserve"> 286956329338 </w:t>
      </w:r>
      <w:r>
        <w:rPr>
          <w:rFonts w:hint="eastAsia"/>
          <w:color w:val="000000"/>
          <w:sz w:val="24"/>
        </w:rPr>
        <w:t xml:space="preserve">                   </w:t>
      </w:r>
      <w:r>
        <w:rPr>
          <w:rFonts w:hAnsi="宋体" w:hint="eastAsia"/>
          <w:sz w:val="24"/>
        </w:rPr>
        <w:t>账号：</w:t>
      </w:r>
    </w:p>
    <w:p w:rsidR="006A5F80" w:rsidRPr="006D4EE8" w:rsidRDefault="006D4EE8" w:rsidP="006D4EE8">
      <w:pPr>
        <w:spacing w:line="360" w:lineRule="auto"/>
        <w:jc w:val="left"/>
        <w:rPr>
          <w:u w:val="single"/>
        </w:rPr>
      </w:pPr>
      <w:r>
        <w:rPr>
          <w:rFonts w:hint="eastAsia"/>
          <w:sz w:val="24"/>
          <w:lang w:val="zh-CN"/>
        </w:rPr>
        <w:t>邮箱：</w:t>
      </w:r>
      <w:r>
        <w:rPr>
          <w:rFonts w:hint="eastAsia"/>
          <w:sz w:val="24"/>
          <w:lang w:val="zh-CN"/>
        </w:rPr>
        <w:t xml:space="preserve">                                 </w:t>
      </w:r>
      <w:r>
        <w:rPr>
          <w:rFonts w:hint="eastAsia"/>
          <w:sz w:val="24"/>
          <w:lang w:val="zh-CN"/>
        </w:rPr>
        <w:t>邮箱：</w:t>
      </w:r>
    </w:p>
    <w:p w:rsidR="006A5F80" w:rsidRPr="005703EC" w:rsidRDefault="006A5F80" w:rsidP="005703EC">
      <w:pPr>
        <w:spacing w:line="300" w:lineRule="auto"/>
        <w:rPr>
          <w:rFonts w:ascii="宋体" w:hAnsi="宋体" w:cs="仿宋"/>
          <w:sz w:val="24"/>
        </w:rPr>
      </w:pPr>
    </w:p>
    <w:bookmarkEnd w:id="1"/>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br w:type="page"/>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附件1：</w:t>
      </w:r>
    </w:p>
    <w:p w:rsidR="006A5F80" w:rsidRPr="005703EC" w:rsidRDefault="006A5F80" w:rsidP="005703EC">
      <w:pPr>
        <w:spacing w:line="300" w:lineRule="auto"/>
        <w:rPr>
          <w:rFonts w:ascii="宋体" w:hAnsi="宋体" w:cs="仿宋"/>
          <w:sz w:val="24"/>
        </w:rPr>
      </w:pPr>
    </w:p>
    <w:p w:rsidR="006A5F80" w:rsidRPr="005703EC" w:rsidRDefault="00DA0A2F" w:rsidP="005703EC">
      <w:pPr>
        <w:spacing w:beforeLines="50" w:before="159" w:line="300" w:lineRule="auto"/>
        <w:jc w:val="center"/>
        <w:rPr>
          <w:rFonts w:ascii="黑体" w:eastAsia="黑体" w:hAnsi="黑体" w:cs="仿宋"/>
          <w:sz w:val="44"/>
          <w:szCs w:val="44"/>
        </w:rPr>
      </w:pPr>
      <w:r w:rsidRPr="005703EC">
        <w:rPr>
          <w:rFonts w:ascii="黑体" w:eastAsia="黑体" w:hAnsi="黑体" w:cs="仿宋" w:hint="eastAsia"/>
          <w:sz w:val="44"/>
          <w:szCs w:val="44"/>
        </w:rPr>
        <w:t>工程质量保修书</w:t>
      </w:r>
    </w:p>
    <w:p w:rsidR="006A5F80" w:rsidRPr="005703EC" w:rsidRDefault="00DA0A2F" w:rsidP="005703EC">
      <w:pPr>
        <w:spacing w:beforeLines="50" w:before="159" w:line="300" w:lineRule="auto"/>
        <w:rPr>
          <w:rFonts w:ascii="宋体" w:hAnsi="宋体" w:cs="仿宋"/>
          <w:sz w:val="24"/>
        </w:rPr>
      </w:pPr>
      <w:r w:rsidRPr="005703EC">
        <w:rPr>
          <w:rFonts w:ascii="宋体" w:hAnsi="宋体" w:cs="仿宋" w:hint="eastAsia"/>
          <w:sz w:val="24"/>
        </w:rPr>
        <w:t>发包人（全称）：</w:t>
      </w:r>
      <w:r w:rsidRPr="005703EC">
        <w:rPr>
          <w:rFonts w:ascii="宋体" w:hAnsi="宋体" w:cs="仿宋" w:hint="eastAsia"/>
          <w:sz w:val="24"/>
          <w:u w:val="single"/>
        </w:rPr>
        <w:t xml:space="preserve">沈阳农业大学 </w:t>
      </w:r>
    </w:p>
    <w:p w:rsidR="006A5F80" w:rsidRPr="005703EC" w:rsidRDefault="00DA0A2F" w:rsidP="005703EC">
      <w:pPr>
        <w:spacing w:beforeLines="50" w:before="159" w:line="300" w:lineRule="auto"/>
        <w:rPr>
          <w:rFonts w:ascii="宋体" w:hAnsi="宋体" w:cs="仿宋"/>
          <w:sz w:val="24"/>
        </w:rPr>
      </w:pPr>
      <w:r w:rsidRPr="005703EC">
        <w:rPr>
          <w:rFonts w:ascii="宋体" w:hAnsi="宋体" w:cs="仿宋" w:hint="eastAsia"/>
          <w:sz w:val="24"/>
        </w:rPr>
        <w:t>承包人（全称）：</w:t>
      </w:r>
      <w:r w:rsidR="008B1449">
        <w:rPr>
          <w:rFonts w:ascii="宋体" w:hAnsi="宋体" w:cs="仿宋"/>
          <w:sz w:val="24"/>
          <w:u w:val="single"/>
        </w:rPr>
        <w:t xml:space="preserve">                        </w:t>
      </w:r>
      <w:r w:rsidRPr="005703EC">
        <w:rPr>
          <w:rFonts w:ascii="宋体" w:hAnsi="宋体" w:cs="仿宋" w:hint="eastAsia"/>
          <w:sz w:val="24"/>
          <w:u w:val="single"/>
        </w:rPr>
        <w:t xml:space="preserve"> </w:t>
      </w:r>
    </w:p>
    <w:p w:rsidR="006A5F80" w:rsidRPr="005703EC" w:rsidRDefault="006A5F80" w:rsidP="005703EC">
      <w:pPr>
        <w:spacing w:line="300" w:lineRule="auto"/>
        <w:ind w:firstLineChars="177" w:firstLine="425"/>
        <w:rPr>
          <w:rFonts w:ascii="宋体" w:hAnsi="宋体" w:cs="仿宋"/>
          <w:sz w:val="24"/>
        </w:rPr>
      </w:pP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发包人和承包人根据《中华人民共和国建筑法》和《建设工程质量管理条例》，经协商一致就</w:t>
      </w:r>
      <w:r w:rsidR="003D40F6" w:rsidRPr="006D4EE8">
        <w:rPr>
          <w:rFonts w:ascii="宋体" w:hAnsi="宋体" w:cs="仿宋" w:hint="eastAsia"/>
          <w:sz w:val="24"/>
          <w:highlight w:val="yellow"/>
          <w:u w:val="single"/>
        </w:rPr>
        <w:t>*</w:t>
      </w:r>
      <w:r w:rsidR="003D40F6" w:rsidRPr="006D4EE8">
        <w:rPr>
          <w:rFonts w:ascii="宋体" w:hAnsi="宋体" w:cs="仿宋"/>
          <w:sz w:val="24"/>
          <w:highlight w:val="yellow"/>
          <w:u w:val="single"/>
        </w:rPr>
        <w:t>****</w:t>
      </w:r>
      <w:r w:rsidRPr="005703EC">
        <w:rPr>
          <w:rFonts w:ascii="宋体" w:hAnsi="宋体" w:cs="仿宋" w:hint="eastAsia"/>
          <w:sz w:val="24"/>
          <w:u w:val="single"/>
        </w:rPr>
        <w:t>工程</w:t>
      </w:r>
      <w:r w:rsidRPr="005703EC">
        <w:rPr>
          <w:rFonts w:ascii="宋体" w:hAnsi="宋体" w:cs="仿宋" w:hint="eastAsia"/>
          <w:sz w:val="24"/>
        </w:rPr>
        <w:t>（工程全称）签订工程质量保修书。</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一、工程质量保修范围和内容</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承包人在质量保修期内，按照有关法律规定和合同约定，承担工程质量保修责任。</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质量保修范围包括</w:t>
      </w:r>
      <w:r w:rsidR="003D40F6" w:rsidRPr="006D4EE8">
        <w:rPr>
          <w:rFonts w:ascii="宋体" w:hAnsi="宋体" w:cs="仿宋" w:hint="eastAsia"/>
          <w:sz w:val="24"/>
          <w:highlight w:val="yellow"/>
          <w:u w:val="single"/>
        </w:rPr>
        <w:t>*</w:t>
      </w:r>
      <w:r w:rsidR="003D40F6" w:rsidRPr="006D4EE8">
        <w:rPr>
          <w:rFonts w:ascii="宋体" w:hAnsi="宋体" w:cs="仿宋"/>
          <w:sz w:val="24"/>
          <w:highlight w:val="yellow"/>
          <w:u w:val="single"/>
        </w:rPr>
        <w:t>*****</w:t>
      </w:r>
      <w:r w:rsidRPr="005703EC">
        <w:rPr>
          <w:rFonts w:ascii="宋体" w:hAnsi="宋体" w:cs="仿宋" w:hint="eastAsia"/>
          <w:sz w:val="24"/>
          <w:u w:val="single"/>
        </w:rPr>
        <w:t>工程</w:t>
      </w:r>
      <w:r w:rsidRPr="005703EC">
        <w:rPr>
          <w:rFonts w:ascii="宋体" w:hAnsi="宋体" w:cs="仿宋" w:hint="eastAsia"/>
          <w:sz w:val="24"/>
        </w:rPr>
        <w:t>以及双方约定的其他项目。具体保修的内容，双方约定如下：</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u w:val="single"/>
        </w:rPr>
        <w:tab/>
        <w:t>本合同承包范围内的所有项目</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二、质量保修期</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根据《建设工程质量管理条例》及有关规定，工程的质量保修期如下：</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工程质保期：</w:t>
      </w:r>
      <w:r w:rsidR="003D40F6" w:rsidRPr="006D4EE8">
        <w:rPr>
          <w:rFonts w:ascii="宋体" w:hAnsi="宋体" w:cs="仿宋"/>
          <w:sz w:val="24"/>
          <w:highlight w:val="yellow"/>
          <w:u w:val="single"/>
        </w:rPr>
        <w:t>***</w:t>
      </w:r>
      <w:r w:rsidRPr="005703EC">
        <w:rPr>
          <w:rFonts w:ascii="宋体" w:hAnsi="宋体" w:cs="仿宋" w:hint="eastAsia"/>
          <w:sz w:val="24"/>
        </w:rPr>
        <w:t>年。</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质量保修期自工程竣工验收合格之日起计算。</w:t>
      </w:r>
    </w:p>
    <w:p w:rsidR="006D4EE8" w:rsidRDefault="006D4EE8" w:rsidP="006D4EE8">
      <w:pPr>
        <w:spacing w:line="360" w:lineRule="auto"/>
        <w:ind w:firstLineChars="200" w:firstLine="480"/>
        <w:outlineLvl w:val="0"/>
        <w:rPr>
          <w:sz w:val="24"/>
        </w:rPr>
      </w:pPr>
      <w:r>
        <w:rPr>
          <w:rFonts w:hAnsi="宋体" w:hint="eastAsia"/>
          <w:sz w:val="24"/>
        </w:rPr>
        <w:t>三、缺陷责任期</w:t>
      </w:r>
    </w:p>
    <w:p w:rsidR="006D4EE8" w:rsidRDefault="006D4EE8" w:rsidP="006D4EE8">
      <w:pPr>
        <w:spacing w:line="360" w:lineRule="auto"/>
        <w:ind w:firstLineChars="200" w:firstLine="480"/>
        <w:rPr>
          <w:sz w:val="24"/>
        </w:rPr>
      </w:pPr>
      <w:r>
        <w:rPr>
          <w:rFonts w:hAnsi="宋体" w:hint="eastAsia"/>
          <w:sz w:val="24"/>
        </w:rPr>
        <w:t>工程缺陷责任期</w:t>
      </w:r>
      <w:r w:rsidR="008B1449">
        <w:rPr>
          <w:sz w:val="24"/>
          <w:u w:val="single"/>
        </w:rPr>
        <w:t>**</w:t>
      </w:r>
      <w:proofErr w:type="gramStart"/>
      <w:r>
        <w:rPr>
          <w:rFonts w:hAnsi="宋体" w:hint="eastAsia"/>
          <w:sz w:val="24"/>
        </w:rPr>
        <w:t>个</w:t>
      </w:r>
      <w:proofErr w:type="gramEnd"/>
      <w:r>
        <w:rPr>
          <w:rFonts w:hAnsi="宋体" w:hint="eastAsia"/>
          <w:sz w:val="24"/>
        </w:rPr>
        <w:t>月，缺陷责任期自工程通过竣工验收之日起计算。单位工程先于全部工程进行验收，单位工程缺陷责任期</w:t>
      </w:r>
      <w:proofErr w:type="gramStart"/>
      <w:r>
        <w:rPr>
          <w:rFonts w:hAnsi="宋体" w:hint="eastAsia"/>
          <w:sz w:val="24"/>
        </w:rPr>
        <w:t>自全部</w:t>
      </w:r>
      <w:proofErr w:type="gramEnd"/>
      <w:r>
        <w:rPr>
          <w:rFonts w:hAnsi="宋体" w:hint="eastAsia"/>
          <w:sz w:val="24"/>
        </w:rPr>
        <w:t>工程验收合格之日起算。</w:t>
      </w:r>
    </w:p>
    <w:p w:rsidR="006A5F80" w:rsidRPr="005703EC" w:rsidRDefault="006D4EE8" w:rsidP="005703EC">
      <w:pPr>
        <w:spacing w:line="300" w:lineRule="auto"/>
        <w:ind w:firstLineChars="177" w:firstLine="425"/>
        <w:rPr>
          <w:rFonts w:ascii="宋体" w:hAnsi="宋体" w:cs="仿宋"/>
          <w:sz w:val="24"/>
        </w:rPr>
      </w:pPr>
      <w:r>
        <w:rPr>
          <w:rFonts w:ascii="宋体" w:hAnsi="宋体" w:cs="仿宋" w:hint="eastAsia"/>
          <w:sz w:val="24"/>
        </w:rPr>
        <w:t>四、</w:t>
      </w:r>
      <w:r w:rsidR="00DA0A2F" w:rsidRPr="005703EC">
        <w:rPr>
          <w:rFonts w:ascii="宋体" w:hAnsi="宋体" w:cs="仿宋" w:hint="eastAsia"/>
          <w:sz w:val="24"/>
        </w:rPr>
        <w:t>质量保修责任</w:t>
      </w:r>
    </w:p>
    <w:p w:rsidR="006A5F80" w:rsidRPr="006D4EE8" w:rsidRDefault="00DA0A2F" w:rsidP="006D4EE8">
      <w:pPr>
        <w:spacing w:line="360" w:lineRule="auto"/>
        <w:ind w:leftChars="50" w:left="105" w:firstLineChars="205" w:firstLine="492"/>
        <w:rPr>
          <w:sz w:val="24"/>
        </w:rPr>
      </w:pPr>
      <w:r w:rsidRPr="005703EC">
        <w:rPr>
          <w:rFonts w:ascii="宋体" w:hAnsi="宋体" w:cs="仿宋" w:hint="eastAsia"/>
          <w:sz w:val="24"/>
        </w:rPr>
        <w:t>1．属于保修范围、内容的项目，承包人应当在接到保修通知之日起7天内派人维修。承包人不在约定期限内派人维修的，发包人可以委托他人修理</w:t>
      </w:r>
      <w:r w:rsidR="006D4EE8">
        <w:rPr>
          <w:rFonts w:ascii="宋体" w:hAnsi="宋体" w:cs="仿宋" w:hint="eastAsia"/>
          <w:sz w:val="24"/>
        </w:rPr>
        <w:t>，</w:t>
      </w:r>
      <w:r w:rsidR="006D4EE8">
        <w:rPr>
          <w:rFonts w:hAnsi="宋体" w:hint="eastAsia"/>
          <w:sz w:val="24"/>
        </w:rPr>
        <w:t>由此产生的维修费用直接在质保金内扣除，不足部分由承包人另行承担。</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2．发生紧急事故需抢修的，承包人在接到事故通知后，应当</w:t>
      </w:r>
      <w:r w:rsidR="006D4EE8">
        <w:rPr>
          <w:rFonts w:ascii="宋体" w:hAnsi="宋体" w:cs="仿宋" w:hint="eastAsia"/>
          <w:sz w:val="24"/>
        </w:rPr>
        <w:t>在2小时内</w:t>
      </w:r>
      <w:r w:rsidRPr="005703EC">
        <w:rPr>
          <w:rFonts w:ascii="宋体" w:hAnsi="宋体" w:cs="仿宋" w:hint="eastAsia"/>
          <w:sz w:val="24"/>
        </w:rPr>
        <w:t>到达事故现场抢修。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3．对于涉及结构安全的质量问题，应当按照《建设工程质量管理条例》的规定，立即向当地建设行政主管部门和有关部门报告，采取安全防范措施，并由</w:t>
      </w:r>
      <w:r w:rsidRPr="005703EC">
        <w:rPr>
          <w:rFonts w:ascii="宋体" w:hAnsi="宋体" w:cs="仿宋" w:hint="eastAsia"/>
          <w:sz w:val="24"/>
        </w:rPr>
        <w:lastRenderedPageBreak/>
        <w:t>原设计人或者具有相应资质等级的设计人提出维修方案，承包人实施维修。</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4．质量保修完成后，由发包人组织验收。</w:t>
      </w:r>
    </w:p>
    <w:p w:rsidR="006A5F80" w:rsidRPr="005703EC" w:rsidRDefault="003D40F6" w:rsidP="005703EC">
      <w:pPr>
        <w:spacing w:line="300" w:lineRule="auto"/>
        <w:ind w:firstLineChars="177" w:firstLine="425"/>
        <w:rPr>
          <w:rFonts w:ascii="宋体" w:hAnsi="宋体" w:cs="仿宋"/>
          <w:sz w:val="24"/>
        </w:rPr>
      </w:pPr>
      <w:r w:rsidRPr="005703EC">
        <w:rPr>
          <w:rFonts w:ascii="宋体" w:hAnsi="宋体" w:cs="仿宋" w:hint="eastAsia"/>
          <w:sz w:val="24"/>
        </w:rPr>
        <w:t>四</w:t>
      </w:r>
      <w:r w:rsidR="00DA0A2F" w:rsidRPr="005703EC">
        <w:rPr>
          <w:rFonts w:ascii="宋体" w:hAnsi="宋体" w:cs="仿宋" w:hint="eastAsia"/>
          <w:sz w:val="24"/>
        </w:rPr>
        <w:t>、保修费用</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保修费用由造成质量缺陷的责任方承担。</w:t>
      </w:r>
    </w:p>
    <w:p w:rsidR="006A5F80" w:rsidRPr="006D4EE8" w:rsidRDefault="00DA0A2F" w:rsidP="006D4EE8">
      <w:pPr>
        <w:spacing w:line="300" w:lineRule="auto"/>
        <w:ind w:firstLineChars="177" w:firstLine="425"/>
        <w:rPr>
          <w:rFonts w:ascii="宋体" w:hAnsi="宋体" w:cs="仿宋"/>
          <w:sz w:val="24"/>
        </w:rPr>
      </w:pPr>
      <w:r w:rsidRPr="005703EC">
        <w:rPr>
          <w:rFonts w:ascii="宋体" w:hAnsi="宋体" w:cs="仿宋" w:hint="eastAsia"/>
          <w:sz w:val="24"/>
        </w:rPr>
        <w:t>六、双方约定的其他工程质量保修事项：</w:t>
      </w:r>
      <w:r w:rsidRPr="005703EC">
        <w:rPr>
          <w:rFonts w:ascii="宋体" w:hAnsi="宋体" w:cs="仿宋" w:hint="eastAsia"/>
          <w:sz w:val="24"/>
          <w:u w:val="single"/>
        </w:rPr>
        <w:t>工程结算价的3%作为质保金，</w:t>
      </w:r>
      <w:r w:rsidR="006D4EE8">
        <w:rPr>
          <w:rFonts w:hAnsi="宋体" w:hint="eastAsia"/>
          <w:sz w:val="24"/>
          <w:u w:val="single"/>
        </w:rPr>
        <w:t>自工程竣工验收合格之日起算，</w:t>
      </w:r>
      <w:r w:rsidRPr="005703EC">
        <w:rPr>
          <w:rFonts w:ascii="宋体" w:hAnsi="宋体" w:cs="仿宋" w:hint="eastAsia"/>
          <w:sz w:val="24"/>
          <w:u w:val="single"/>
        </w:rPr>
        <w:t>质保期</w:t>
      </w:r>
      <w:r w:rsidR="003D40F6" w:rsidRPr="005703EC">
        <w:rPr>
          <w:rFonts w:ascii="宋体" w:hAnsi="宋体" w:cs="仿宋" w:hint="eastAsia"/>
          <w:sz w:val="24"/>
          <w:u w:val="single"/>
        </w:rPr>
        <w:t>满</w:t>
      </w:r>
      <w:r w:rsidRPr="005703EC">
        <w:rPr>
          <w:rFonts w:ascii="宋体" w:hAnsi="宋体" w:cs="仿宋" w:hint="eastAsia"/>
          <w:sz w:val="24"/>
          <w:u w:val="single"/>
        </w:rPr>
        <w:t>后</w:t>
      </w:r>
      <w:r w:rsidR="006D4EE8">
        <w:rPr>
          <w:rFonts w:ascii="宋体" w:hAnsi="宋体" w:cs="仿宋" w:hint="eastAsia"/>
          <w:sz w:val="24"/>
          <w:u w:val="single"/>
        </w:rPr>
        <w:t>，</w:t>
      </w:r>
      <w:r w:rsidRPr="005703EC">
        <w:rPr>
          <w:rFonts w:ascii="宋体" w:hAnsi="宋体" w:cs="仿宋" w:hint="eastAsia"/>
          <w:sz w:val="24"/>
          <w:u w:val="single"/>
        </w:rPr>
        <w:t>无质量问题无息返还</w:t>
      </w:r>
      <w:r w:rsidRPr="005703EC">
        <w:rPr>
          <w:rFonts w:ascii="宋体" w:hAnsi="宋体" w:cs="仿宋" w:hint="eastAsia"/>
          <w:sz w:val="24"/>
        </w:rPr>
        <w:t>。</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工程质量保修书由发包人、承包人在工程竣工验收</w:t>
      </w:r>
      <w:proofErr w:type="gramStart"/>
      <w:r w:rsidRPr="005703EC">
        <w:rPr>
          <w:rFonts w:ascii="宋体" w:hAnsi="宋体" w:cs="仿宋" w:hint="eastAsia"/>
          <w:sz w:val="24"/>
        </w:rPr>
        <w:t>前共同</w:t>
      </w:r>
      <w:proofErr w:type="gramEnd"/>
      <w:r w:rsidRPr="005703EC">
        <w:rPr>
          <w:rFonts w:ascii="宋体" w:hAnsi="宋体" w:cs="仿宋" w:hint="eastAsia"/>
          <w:sz w:val="24"/>
        </w:rPr>
        <w:t>签署，作为施工合同附件，其有效期限至保修期满。</w:t>
      </w: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D4EE8" w:rsidRDefault="006D4EE8" w:rsidP="006D4EE8">
      <w:pPr>
        <w:spacing w:line="300" w:lineRule="auto"/>
        <w:ind w:left="5520" w:hangingChars="2300" w:hanging="5520"/>
        <w:rPr>
          <w:rFonts w:ascii="宋体" w:hAnsi="宋体" w:cs="仿宋"/>
          <w:sz w:val="24"/>
          <w:u w:val="single"/>
        </w:rPr>
      </w:pPr>
      <w:r w:rsidRPr="005703EC">
        <w:rPr>
          <w:rFonts w:ascii="宋体" w:hAnsi="宋体" w:cs="仿宋" w:hint="eastAsia"/>
          <w:sz w:val="24"/>
        </w:rPr>
        <w:t>发包人：</w:t>
      </w:r>
      <w:r w:rsidRPr="005703EC">
        <w:rPr>
          <w:rFonts w:ascii="宋体" w:hAnsi="宋体" w:cs="仿宋" w:hint="eastAsia"/>
          <w:sz w:val="24"/>
          <w:u w:val="single"/>
        </w:rPr>
        <w:t xml:space="preserve">沈阳农业大学           </w:t>
      </w:r>
      <w:r w:rsidRPr="005703EC">
        <w:rPr>
          <w:rFonts w:ascii="宋体" w:hAnsi="宋体" w:cs="仿宋" w:hint="eastAsia"/>
          <w:sz w:val="24"/>
        </w:rPr>
        <w:t xml:space="preserve">  承包人：</w:t>
      </w:r>
      <w:r w:rsidRPr="005703EC">
        <w:rPr>
          <w:rFonts w:ascii="宋体" w:hAnsi="宋体" w:cs="仿宋" w:hint="eastAsia"/>
          <w:sz w:val="24"/>
          <w:u w:val="single"/>
        </w:rPr>
        <w:t>*</w:t>
      </w:r>
      <w:r w:rsidRPr="005703EC">
        <w:rPr>
          <w:rFonts w:ascii="宋体" w:hAnsi="宋体" w:cs="仿宋"/>
          <w:sz w:val="24"/>
          <w:u w:val="single"/>
        </w:rPr>
        <w:t>*****</w:t>
      </w:r>
      <w:r w:rsidRPr="005703EC">
        <w:rPr>
          <w:rFonts w:ascii="宋体" w:hAnsi="宋体" w:cs="仿宋" w:hint="eastAsia"/>
          <w:sz w:val="24"/>
          <w:u w:val="single"/>
        </w:rPr>
        <w:t xml:space="preserve">  </w:t>
      </w:r>
    </w:p>
    <w:p w:rsidR="006D4EE8" w:rsidRPr="006D4EE8" w:rsidRDefault="006D4EE8" w:rsidP="006D4EE8">
      <w:pPr>
        <w:spacing w:line="300" w:lineRule="auto"/>
        <w:ind w:leftChars="400" w:left="5400" w:hangingChars="1900" w:hanging="4560"/>
        <w:rPr>
          <w:rFonts w:ascii="宋体" w:hAnsi="宋体" w:cs="仿宋"/>
          <w:sz w:val="24"/>
          <w:u w:val="single"/>
        </w:rPr>
      </w:pPr>
      <w:r>
        <w:rPr>
          <w:rFonts w:ascii="宋体" w:hAnsi="宋体" w:cs="仿宋" w:hint="eastAsia"/>
          <w:sz w:val="24"/>
        </w:rPr>
        <w:t xml:space="preserve">（合同专用章） </w:t>
      </w:r>
      <w:r>
        <w:rPr>
          <w:rFonts w:ascii="宋体" w:hAnsi="宋体" w:cs="仿宋"/>
          <w:sz w:val="24"/>
        </w:rPr>
        <w:t xml:space="preserve">                  </w:t>
      </w:r>
      <w:r>
        <w:rPr>
          <w:rFonts w:ascii="宋体" w:hAnsi="宋体" w:cs="仿宋" w:hint="eastAsia"/>
          <w:sz w:val="24"/>
        </w:rPr>
        <w:t>（公章或合同专用章）</w:t>
      </w:r>
    </w:p>
    <w:p w:rsidR="006D4EE8" w:rsidRDefault="006D4EE8" w:rsidP="006D4EE8">
      <w:pPr>
        <w:spacing w:line="360" w:lineRule="auto"/>
        <w:ind w:left="4560" w:hangingChars="1900" w:hanging="4560"/>
        <w:rPr>
          <w:color w:val="000000"/>
          <w:sz w:val="24"/>
          <w:u w:val="single"/>
        </w:rPr>
      </w:pPr>
      <w:r>
        <w:rPr>
          <w:rFonts w:hAnsi="宋体" w:hint="eastAsia"/>
          <w:sz w:val="24"/>
        </w:rPr>
        <w:t>统一社会信用代码</w:t>
      </w:r>
      <w:r>
        <w:rPr>
          <w:sz w:val="24"/>
        </w:rPr>
        <w:t>:</w:t>
      </w:r>
      <w:r>
        <w:rPr>
          <w:sz w:val="24"/>
          <w:u w:val="single"/>
        </w:rPr>
        <w:t xml:space="preserve"> 12210000463006572</w:t>
      </w:r>
      <w:r>
        <w:rPr>
          <w:rFonts w:hint="eastAsia"/>
          <w:sz w:val="24"/>
          <w:u w:val="single"/>
        </w:rPr>
        <w:t>U</w:t>
      </w:r>
      <w:r>
        <w:rPr>
          <w:rFonts w:hint="eastAsia"/>
          <w:sz w:val="24"/>
        </w:rPr>
        <w:t xml:space="preserve">    </w:t>
      </w:r>
      <w:r>
        <w:rPr>
          <w:rFonts w:hAnsi="宋体" w:hint="eastAsia"/>
          <w:sz w:val="24"/>
        </w:rPr>
        <w:t>统一社会信用代码：</w:t>
      </w:r>
      <w:r>
        <w:rPr>
          <w:rFonts w:hAnsi="宋体" w:hint="eastAsia"/>
          <w:sz w:val="24"/>
        </w:rPr>
        <w:t>**</w:t>
      </w:r>
    </w:p>
    <w:p w:rsidR="006D4EE8" w:rsidRDefault="006D4EE8" w:rsidP="006D4EE8">
      <w:pPr>
        <w:spacing w:line="360" w:lineRule="auto"/>
        <w:ind w:left="4800" w:hangingChars="2000" w:hanging="4800"/>
        <w:rPr>
          <w:color w:val="000000"/>
          <w:sz w:val="24"/>
          <w:u w:val="single"/>
        </w:rPr>
      </w:pPr>
      <w:r>
        <w:rPr>
          <w:rFonts w:hAnsi="宋体" w:hint="eastAsia"/>
          <w:sz w:val="24"/>
        </w:rPr>
        <w:t>地址：</w:t>
      </w:r>
      <w:r>
        <w:rPr>
          <w:rFonts w:hAnsi="宋体" w:hint="eastAsia"/>
          <w:sz w:val="24"/>
          <w:u w:val="single"/>
        </w:rPr>
        <w:t>沈阳市沈河区东陵路</w:t>
      </w:r>
      <w:r>
        <w:rPr>
          <w:sz w:val="24"/>
          <w:u w:val="single"/>
        </w:rPr>
        <w:t>120</w:t>
      </w:r>
      <w:r>
        <w:rPr>
          <w:rFonts w:hAnsi="宋体" w:hint="eastAsia"/>
          <w:sz w:val="24"/>
          <w:u w:val="single"/>
        </w:rPr>
        <w:t>号</w:t>
      </w:r>
      <w:r>
        <w:rPr>
          <w:rFonts w:hAnsi="宋体" w:hint="eastAsia"/>
          <w:sz w:val="24"/>
          <w:u w:val="single"/>
        </w:rPr>
        <w:t xml:space="preserve"> </w:t>
      </w:r>
      <w:r>
        <w:rPr>
          <w:rFonts w:hAnsi="宋体" w:hint="eastAsia"/>
          <w:sz w:val="24"/>
        </w:rPr>
        <w:t xml:space="preserve">        </w:t>
      </w:r>
      <w:r>
        <w:rPr>
          <w:rFonts w:hAnsi="宋体" w:hint="eastAsia"/>
          <w:sz w:val="24"/>
        </w:rPr>
        <w:t>地址：</w:t>
      </w:r>
      <w:r>
        <w:rPr>
          <w:rFonts w:hAnsi="宋体" w:hint="eastAsia"/>
          <w:sz w:val="24"/>
        </w:rPr>
        <w:t>**</w:t>
      </w:r>
    </w:p>
    <w:p w:rsidR="006D4EE8" w:rsidRDefault="006D4EE8" w:rsidP="006D4EE8">
      <w:pPr>
        <w:spacing w:line="360" w:lineRule="auto"/>
        <w:rPr>
          <w:color w:val="000000"/>
          <w:sz w:val="24"/>
          <w:u w:val="single"/>
        </w:rPr>
      </w:pPr>
      <w:r>
        <w:rPr>
          <w:rFonts w:hAnsi="宋体" w:hint="eastAsia"/>
          <w:sz w:val="24"/>
        </w:rPr>
        <w:t>邮政编码：</w:t>
      </w:r>
      <w:r>
        <w:rPr>
          <w:sz w:val="24"/>
          <w:u w:val="single"/>
        </w:rPr>
        <w:t xml:space="preserve"> 110866</w:t>
      </w:r>
      <w:r>
        <w:rPr>
          <w:rFonts w:hint="eastAsia"/>
          <w:sz w:val="24"/>
          <w:u w:val="single"/>
        </w:rPr>
        <w:t xml:space="preserve"> </w:t>
      </w:r>
      <w:r>
        <w:rPr>
          <w:rFonts w:hint="eastAsia"/>
          <w:sz w:val="24"/>
        </w:rPr>
        <w:t xml:space="preserve">                     </w:t>
      </w:r>
      <w:r>
        <w:rPr>
          <w:rFonts w:hAnsi="宋体" w:hint="eastAsia"/>
          <w:sz w:val="24"/>
        </w:rPr>
        <w:t>邮政编码：</w:t>
      </w:r>
      <w:r>
        <w:rPr>
          <w:rFonts w:hint="eastAsia"/>
          <w:color w:val="000000"/>
          <w:sz w:val="24"/>
          <w:u w:val="single"/>
        </w:rPr>
        <w:t>*</w:t>
      </w:r>
    </w:p>
    <w:p w:rsidR="006D4EE8" w:rsidRDefault="006D4EE8" w:rsidP="006D4EE8">
      <w:pPr>
        <w:spacing w:line="360" w:lineRule="auto"/>
        <w:rPr>
          <w:color w:val="000000"/>
          <w:sz w:val="24"/>
          <w:u w:val="single"/>
        </w:rPr>
      </w:pPr>
      <w:r>
        <w:rPr>
          <w:rFonts w:hAnsi="宋体" w:hint="eastAsia"/>
          <w:sz w:val="24"/>
        </w:rPr>
        <w:t>法定代表人或委托代理人：</w:t>
      </w:r>
      <w:r>
        <w:rPr>
          <w:rFonts w:hAnsi="宋体" w:hint="eastAsia"/>
          <w:sz w:val="24"/>
          <w:u w:val="single"/>
        </w:rPr>
        <w:t xml:space="preserve">           </w:t>
      </w:r>
      <w:r>
        <w:rPr>
          <w:rFonts w:hAnsi="宋体" w:hint="eastAsia"/>
          <w:sz w:val="24"/>
        </w:rPr>
        <w:t xml:space="preserve">    </w:t>
      </w:r>
      <w:r>
        <w:rPr>
          <w:rFonts w:hAnsi="宋体" w:hint="eastAsia"/>
          <w:sz w:val="24"/>
        </w:rPr>
        <w:t>法定代表人或委托代理人</w:t>
      </w:r>
      <w:r w:rsidRPr="006D4EE8">
        <w:rPr>
          <w:rFonts w:hAnsi="宋体" w:hint="eastAsia"/>
          <w:sz w:val="24"/>
        </w:rPr>
        <w:t>：</w:t>
      </w:r>
      <w:r w:rsidRPr="006D4EE8">
        <w:rPr>
          <w:color w:val="000000"/>
          <w:sz w:val="24"/>
          <w:u w:val="single"/>
        </w:rPr>
        <w:t xml:space="preserve">      </w:t>
      </w:r>
    </w:p>
    <w:p w:rsidR="006D4EE8" w:rsidRPr="006D4EE8" w:rsidRDefault="006D4EE8" w:rsidP="006D4EE8">
      <w:pPr>
        <w:pStyle w:val="TOC1"/>
        <w:rPr>
          <w:rFonts w:ascii="Times New Roman" w:eastAsia="宋体" w:hAnsi="宋体" w:cs="Times New Roman"/>
          <w:b w:val="0"/>
          <w:kern w:val="2"/>
          <w:sz w:val="24"/>
          <w:szCs w:val="24"/>
        </w:rPr>
      </w:pPr>
      <w:r w:rsidRPr="006D4EE8">
        <w:rPr>
          <w:rFonts w:ascii="Times New Roman" w:eastAsia="宋体" w:hAnsi="宋体" w:cs="Times New Roman"/>
          <w:b w:val="0"/>
          <w:kern w:val="2"/>
          <w:sz w:val="24"/>
          <w:szCs w:val="24"/>
        </w:rPr>
        <w:t>经办</w:t>
      </w:r>
      <w:r w:rsidRPr="006D4EE8">
        <w:rPr>
          <w:rFonts w:ascii="Times New Roman" w:eastAsia="宋体" w:hAnsi="宋体" w:cs="Times New Roman" w:hint="eastAsia"/>
          <w:b w:val="0"/>
          <w:kern w:val="2"/>
          <w:sz w:val="24"/>
          <w:szCs w:val="24"/>
        </w:rPr>
        <w:t>人：</w:t>
      </w:r>
      <w:r w:rsidRPr="006D4EE8">
        <w:rPr>
          <w:rFonts w:ascii="Times New Roman" w:eastAsia="宋体" w:hAnsi="宋体" w:cs="Times New Roman"/>
          <w:b w:val="0"/>
          <w:kern w:val="2"/>
          <w:sz w:val="24"/>
          <w:szCs w:val="24"/>
        </w:rPr>
        <w:t></w:t>
      </w:r>
      <w:r w:rsidRPr="006D4EE8">
        <w:rPr>
          <w:rFonts w:ascii="Times New Roman" w:eastAsia="宋体" w:hAnsi="宋体" w:cs="Times New Roman" w:hint="eastAsia"/>
          <w:b w:val="0"/>
          <w:kern w:val="2"/>
          <w:sz w:val="24"/>
          <w:szCs w:val="24"/>
        </w:rPr>
        <w:t xml:space="preserve">                           </w:t>
      </w:r>
      <w:r w:rsidRPr="006D4EE8">
        <w:rPr>
          <w:rFonts w:ascii="Times New Roman" w:eastAsia="宋体" w:hAnsi="宋体" w:cs="Times New Roman"/>
          <w:b w:val="0"/>
          <w:kern w:val="2"/>
          <w:sz w:val="24"/>
          <w:szCs w:val="24"/>
        </w:rPr>
        <w:t>经办</w:t>
      </w:r>
      <w:r w:rsidRPr="006D4EE8">
        <w:rPr>
          <w:rFonts w:ascii="Times New Roman" w:eastAsia="宋体" w:hAnsi="宋体" w:cs="Times New Roman" w:hint="eastAsia"/>
          <w:b w:val="0"/>
          <w:kern w:val="2"/>
          <w:sz w:val="24"/>
          <w:szCs w:val="24"/>
        </w:rPr>
        <w:t>人：</w:t>
      </w:r>
    </w:p>
    <w:p w:rsidR="006D4EE8" w:rsidRDefault="006D4EE8" w:rsidP="006D4EE8">
      <w:pPr>
        <w:spacing w:line="360" w:lineRule="auto"/>
        <w:rPr>
          <w:sz w:val="24"/>
          <w:u w:val="single"/>
        </w:rPr>
      </w:pPr>
      <w:r>
        <w:rPr>
          <w:rFonts w:hAnsi="宋体" w:hint="eastAsia"/>
          <w:sz w:val="24"/>
        </w:rPr>
        <w:t>电话：</w:t>
      </w:r>
      <w:r>
        <w:rPr>
          <w:rFonts w:hint="eastAsia"/>
          <w:sz w:val="24"/>
          <w:u w:val="single"/>
        </w:rPr>
        <w:t xml:space="preserve">88487004 </w:t>
      </w:r>
      <w:r>
        <w:rPr>
          <w:rFonts w:hint="eastAsia"/>
          <w:sz w:val="24"/>
        </w:rPr>
        <w:t xml:space="preserve">                        </w:t>
      </w:r>
      <w:r>
        <w:rPr>
          <w:rFonts w:hAnsi="宋体" w:hint="eastAsia"/>
          <w:sz w:val="24"/>
        </w:rPr>
        <w:t>电话：</w:t>
      </w:r>
    </w:p>
    <w:p w:rsidR="006D4EE8" w:rsidRDefault="006D4EE8" w:rsidP="006D4EE8">
      <w:pPr>
        <w:spacing w:line="360" w:lineRule="auto"/>
        <w:ind w:left="5400" w:hangingChars="2250" w:hanging="5400"/>
        <w:rPr>
          <w:rFonts w:hAnsi="宋体"/>
          <w:sz w:val="24"/>
          <w:u w:val="single"/>
        </w:rPr>
      </w:pPr>
      <w:r>
        <w:rPr>
          <w:rFonts w:hAnsi="宋体" w:hint="eastAsia"/>
          <w:sz w:val="24"/>
        </w:rPr>
        <w:t>开户银行：</w:t>
      </w:r>
      <w:r>
        <w:rPr>
          <w:rFonts w:hint="eastAsia"/>
          <w:color w:val="000000"/>
          <w:sz w:val="24"/>
          <w:u w:val="single"/>
        </w:rPr>
        <w:t>中国银行沈阳大东支行</w:t>
      </w:r>
      <w:r>
        <w:rPr>
          <w:rFonts w:hint="eastAsia"/>
          <w:color w:val="000000"/>
          <w:sz w:val="24"/>
        </w:rPr>
        <w:t xml:space="preserve">         </w:t>
      </w:r>
      <w:r>
        <w:rPr>
          <w:rFonts w:hAnsi="宋体" w:hint="eastAsia"/>
          <w:sz w:val="24"/>
        </w:rPr>
        <w:t>开户银行：</w:t>
      </w:r>
    </w:p>
    <w:p w:rsidR="006D4EE8" w:rsidRDefault="006D4EE8" w:rsidP="006D4EE8">
      <w:pPr>
        <w:spacing w:line="360" w:lineRule="auto"/>
        <w:ind w:left="360" w:hangingChars="150" w:hanging="360"/>
        <w:rPr>
          <w:rFonts w:hAnsi="宋体"/>
          <w:sz w:val="24"/>
          <w:u w:val="single"/>
        </w:rPr>
      </w:pPr>
      <w:r>
        <w:rPr>
          <w:rFonts w:hAnsi="宋体" w:hint="eastAsia"/>
          <w:sz w:val="24"/>
        </w:rPr>
        <w:t>账号：</w:t>
      </w:r>
      <w:r>
        <w:rPr>
          <w:rFonts w:hint="eastAsia"/>
          <w:color w:val="000000"/>
          <w:sz w:val="24"/>
          <w:u w:val="single"/>
        </w:rPr>
        <w:t xml:space="preserve"> 286956329338 </w:t>
      </w:r>
      <w:r>
        <w:rPr>
          <w:rFonts w:hint="eastAsia"/>
          <w:color w:val="000000"/>
          <w:sz w:val="24"/>
        </w:rPr>
        <w:t xml:space="preserve">                   </w:t>
      </w:r>
      <w:r>
        <w:rPr>
          <w:rFonts w:hAnsi="宋体" w:hint="eastAsia"/>
          <w:sz w:val="24"/>
        </w:rPr>
        <w:t>账号：</w:t>
      </w:r>
    </w:p>
    <w:p w:rsidR="006D4EE8" w:rsidRPr="006D4EE8" w:rsidRDefault="006D4EE8" w:rsidP="006D4EE8">
      <w:pPr>
        <w:spacing w:line="360" w:lineRule="auto"/>
        <w:jc w:val="left"/>
        <w:rPr>
          <w:u w:val="single"/>
        </w:rPr>
      </w:pPr>
      <w:r>
        <w:rPr>
          <w:rFonts w:hint="eastAsia"/>
          <w:sz w:val="24"/>
          <w:lang w:val="zh-CN"/>
        </w:rPr>
        <w:t>邮箱：</w:t>
      </w:r>
      <w:r>
        <w:rPr>
          <w:rFonts w:hint="eastAsia"/>
          <w:sz w:val="24"/>
          <w:lang w:val="zh-CN"/>
        </w:rPr>
        <w:t xml:space="preserve">                                 </w:t>
      </w:r>
      <w:r>
        <w:rPr>
          <w:rFonts w:hint="eastAsia"/>
          <w:sz w:val="24"/>
          <w:lang w:val="zh-CN"/>
        </w:rPr>
        <w:t>邮箱：</w:t>
      </w:r>
    </w:p>
    <w:p w:rsidR="006D4EE8" w:rsidRPr="005703EC" w:rsidRDefault="006D4EE8" w:rsidP="006D4EE8">
      <w:pPr>
        <w:spacing w:line="300" w:lineRule="auto"/>
        <w:rPr>
          <w:rFonts w:ascii="宋体" w:hAnsi="宋体" w:cs="仿宋"/>
          <w:sz w:val="24"/>
        </w:rPr>
      </w:pPr>
    </w:p>
    <w:p w:rsidR="006A5F80" w:rsidRPr="006D4EE8"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br w:type="page"/>
      </w:r>
      <w:r w:rsidRPr="005703EC">
        <w:rPr>
          <w:rFonts w:ascii="宋体" w:hAnsi="宋体" w:cs="仿宋" w:hint="eastAsia"/>
          <w:sz w:val="24"/>
        </w:rPr>
        <w:lastRenderedPageBreak/>
        <w:t>附件2：</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p>
    <w:p w:rsidR="006A5F80" w:rsidRPr="005703EC" w:rsidRDefault="00DA0A2F" w:rsidP="005703EC">
      <w:pPr>
        <w:spacing w:line="300" w:lineRule="auto"/>
        <w:jc w:val="center"/>
        <w:rPr>
          <w:rFonts w:ascii="黑体" w:eastAsia="黑体" w:hAnsi="黑体" w:cs="仿宋"/>
          <w:sz w:val="44"/>
          <w:szCs w:val="44"/>
        </w:rPr>
      </w:pPr>
      <w:r w:rsidRPr="005703EC">
        <w:rPr>
          <w:rFonts w:ascii="黑体" w:eastAsia="黑体" w:hAnsi="黑体" w:cs="仿宋" w:hint="eastAsia"/>
          <w:sz w:val="44"/>
          <w:szCs w:val="44"/>
        </w:rPr>
        <w:t>工程竣工结算报审承诺书</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我公司负责建设的沈阳农业大学</w:t>
      </w:r>
      <w:r w:rsidR="003D40F6" w:rsidRPr="006D4EE8">
        <w:rPr>
          <w:rFonts w:ascii="宋体" w:hAnsi="宋体" w:cs="仿宋" w:hint="eastAsia"/>
          <w:sz w:val="24"/>
          <w:highlight w:val="yellow"/>
        </w:rPr>
        <w:t>*</w:t>
      </w:r>
      <w:r w:rsidR="003D40F6" w:rsidRPr="006D4EE8">
        <w:rPr>
          <w:rFonts w:ascii="宋体" w:hAnsi="宋体" w:cs="仿宋"/>
          <w:sz w:val="24"/>
          <w:highlight w:val="yellow"/>
        </w:rPr>
        <w:t>*****</w:t>
      </w:r>
      <w:r w:rsidRPr="005703EC">
        <w:rPr>
          <w:rFonts w:ascii="宋体" w:hAnsi="宋体" w:cs="仿宋" w:hint="eastAsia"/>
          <w:sz w:val="24"/>
        </w:rPr>
        <w:t>工程，现按甲方提交结算报审资料及相关资料要求。在此，我公司郑重承诺：</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一、严格遵守建设单位规定，在验收合格后三十日内（未进行竣工验收的工程项目，也应在完工后三十日内），提交工程项目结算报审相关资料（合同文件、竣工图及竣工资料、结算资料、设计变更及签证、记录等资料）。并且真实、合法、完整、有效；</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二、我公司对报送的工程结算资料的时效性、真实性、完整性负责。在收到审计部门意见后，如对审计意见存在异议。按照建设单位管理办法在7日内将异议以书面形式提交给建设单位，过期不反馈则视为我公司同意审计结论。</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三、我公司已一次性提交全部完整齐全的结算资料及相关资料，今后不再提出其它调整或补充结算资料。</w:t>
      </w:r>
    </w:p>
    <w:p w:rsidR="006A5F80" w:rsidRPr="005703EC" w:rsidRDefault="00DA0A2F" w:rsidP="005703EC">
      <w:pPr>
        <w:spacing w:line="300" w:lineRule="auto"/>
        <w:ind w:firstLineChars="177" w:firstLine="425"/>
        <w:rPr>
          <w:rFonts w:ascii="宋体" w:hAnsi="宋体" w:cs="仿宋"/>
          <w:sz w:val="24"/>
        </w:rPr>
      </w:pPr>
      <w:r w:rsidRPr="005703EC">
        <w:rPr>
          <w:rFonts w:ascii="宋体" w:hAnsi="宋体" w:cs="仿宋" w:hint="eastAsia"/>
          <w:sz w:val="24"/>
        </w:rPr>
        <w:t>今后如发现结算资料不真实，有虚假、隐匿、涂改、变造、伪造等违规行为，或者出现资料前后矛盾、资料不全、依据不足、漏项、漏报等情况。我司愿意承担全部后果和法律责任。</w:t>
      </w: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Default="005703EC" w:rsidP="005703EC">
      <w:pPr>
        <w:pStyle w:val="a0"/>
      </w:pPr>
    </w:p>
    <w:p w:rsidR="005703EC" w:rsidRPr="005703EC" w:rsidRDefault="005703EC" w:rsidP="005703EC">
      <w:pPr>
        <w:pStyle w:val="a0"/>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r w:rsidR="005703EC" w:rsidRPr="005703EC">
        <w:rPr>
          <w:rFonts w:ascii="宋体" w:hAnsi="宋体" w:cs="仿宋"/>
          <w:sz w:val="24"/>
        </w:rPr>
        <w:t xml:space="preserve">      </w:t>
      </w:r>
      <w:r w:rsidRPr="005703EC">
        <w:rPr>
          <w:rFonts w:ascii="宋体" w:hAnsi="宋体" w:cs="仿宋" w:hint="eastAsia"/>
          <w:sz w:val="24"/>
        </w:rPr>
        <w:t xml:space="preserve">   法定代表人</w:t>
      </w:r>
      <w:r w:rsidR="006D4EE8">
        <w:rPr>
          <w:rFonts w:ascii="宋体" w:hAnsi="宋体" w:cs="仿宋" w:hint="eastAsia"/>
          <w:sz w:val="24"/>
        </w:rPr>
        <w:t>或委托代理人</w:t>
      </w:r>
      <w:r w:rsidRPr="005703EC">
        <w:rPr>
          <w:rFonts w:ascii="宋体" w:hAnsi="宋体" w:cs="仿宋" w:hint="eastAsia"/>
          <w:sz w:val="24"/>
        </w:rPr>
        <w:t>（签字/盖章）：</w:t>
      </w: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w:t>
      </w:r>
      <w:r w:rsidR="005703EC" w:rsidRPr="005703EC">
        <w:rPr>
          <w:rFonts w:ascii="宋体" w:hAnsi="宋体" w:cs="仿宋"/>
          <w:sz w:val="24"/>
        </w:rPr>
        <w:t xml:space="preserve">      </w:t>
      </w:r>
      <w:r w:rsidRPr="005703EC">
        <w:rPr>
          <w:rFonts w:ascii="宋体" w:hAnsi="宋体" w:cs="仿宋" w:hint="eastAsia"/>
          <w:sz w:val="24"/>
        </w:rPr>
        <w:t xml:space="preserve"> 承诺单位：（盖章）</w:t>
      </w:r>
      <w:r w:rsidR="003D40F6" w:rsidRPr="005703EC">
        <w:rPr>
          <w:rFonts w:ascii="宋体" w:hAnsi="宋体" w:cs="仿宋" w:hint="eastAsia"/>
          <w:sz w:val="24"/>
        </w:rPr>
        <w:t>*</w:t>
      </w:r>
      <w:r w:rsidR="003D40F6" w:rsidRPr="005703EC">
        <w:rPr>
          <w:rFonts w:ascii="宋体" w:hAnsi="宋体" w:cs="仿宋"/>
          <w:sz w:val="24"/>
        </w:rPr>
        <w:t>*****</w:t>
      </w:r>
    </w:p>
    <w:p w:rsidR="006A5F80" w:rsidRPr="005703EC" w:rsidRDefault="006A5F80"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 xml:space="preserve">                              承诺日期：   年   月   日</w:t>
      </w: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5703EC" w:rsidRPr="005703EC" w:rsidRDefault="00DA0A2F" w:rsidP="005703EC">
      <w:pPr>
        <w:spacing w:line="300" w:lineRule="auto"/>
        <w:rPr>
          <w:rFonts w:ascii="宋体" w:hAnsi="宋体" w:cs="仿宋"/>
          <w:b/>
          <w:bCs/>
          <w:sz w:val="24"/>
        </w:rPr>
      </w:pPr>
      <w:r w:rsidRPr="005703EC">
        <w:rPr>
          <w:rFonts w:ascii="宋体" w:hAnsi="宋体" w:cs="仿宋" w:hint="eastAsia"/>
          <w:bCs/>
          <w:sz w:val="24"/>
        </w:rPr>
        <w:lastRenderedPageBreak/>
        <w:t>附件3</w:t>
      </w:r>
      <w:r w:rsidRPr="005703EC">
        <w:rPr>
          <w:rFonts w:ascii="宋体" w:hAnsi="宋体" w:cs="仿宋" w:hint="eastAsia"/>
          <w:b/>
          <w:bCs/>
          <w:sz w:val="24"/>
        </w:rPr>
        <w:t>：</w:t>
      </w:r>
    </w:p>
    <w:p w:rsidR="006A5F80" w:rsidRPr="005703EC" w:rsidRDefault="00DA0A2F" w:rsidP="005703EC">
      <w:pPr>
        <w:spacing w:line="300" w:lineRule="auto"/>
        <w:rPr>
          <w:rFonts w:ascii="黑体" w:eastAsia="黑体" w:hAnsi="黑体" w:cs="仿宋"/>
          <w:bCs/>
          <w:sz w:val="44"/>
          <w:szCs w:val="44"/>
        </w:rPr>
      </w:pPr>
      <w:r w:rsidRPr="005703EC">
        <w:rPr>
          <w:rFonts w:ascii="黑体" w:eastAsia="黑体" w:hAnsi="黑体" w:cs="仿宋" w:hint="eastAsia"/>
          <w:bCs/>
          <w:sz w:val="44"/>
          <w:szCs w:val="44"/>
        </w:rPr>
        <w:t>成交供应商的工程量清单计价表（二次报价）</w:t>
      </w:r>
    </w:p>
    <w:p w:rsidR="005703EC" w:rsidRPr="005703EC" w:rsidRDefault="005703EC" w:rsidP="005703EC">
      <w:pPr>
        <w:spacing w:line="300" w:lineRule="auto"/>
        <w:rPr>
          <w:rFonts w:ascii="宋体" w:hAnsi="宋体" w:cs="仿宋"/>
          <w:sz w:val="24"/>
        </w:rPr>
      </w:pPr>
    </w:p>
    <w:p w:rsidR="006A5F80" w:rsidRPr="005703EC" w:rsidRDefault="00DA0A2F" w:rsidP="005703EC">
      <w:pPr>
        <w:spacing w:line="300" w:lineRule="auto"/>
        <w:rPr>
          <w:rFonts w:ascii="宋体" w:hAnsi="宋体" w:cs="仿宋"/>
          <w:sz w:val="24"/>
        </w:rPr>
      </w:pPr>
      <w:r w:rsidRPr="005703EC">
        <w:rPr>
          <w:rFonts w:ascii="宋体" w:hAnsi="宋体" w:cs="仿宋" w:hint="eastAsia"/>
          <w:sz w:val="24"/>
        </w:rPr>
        <w:t>详见后附清单。</w:t>
      </w: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sz w:val="24"/>
        </w:rPr>
      </w:pPr>
    </w:p>
    <w:p w:rsidR="006A5F80" w:rsidRPr="005703EC" w:rsidRDefault="006A5F80" w:rsidP="005703EC">
      <w:pPr>
        <w:spacing w:line="300" w:lineRule="auto"/>
        <w:rPr>
          <w:rFonts w:ascii="宋体" w:hAnsi="宋体" w:cs="仿宋"/>
          <w:b/>
          <w:color w:val="000000"/>
          <w:sz w:val="24"/>
        </w:rPr>
      </w:pPr>
    </w:p>
    <w:p w:rsidR="006A5F80" w:rsidRPr="005703EC" w:rsidRDefault="006A5F80" w:rsidP="005703EC">
      <w:pPr>
        <w:spacing w:line="300" w:lineRule="auto"/>
        <w:rPr>
          <w:rFonts w:ascii="宋体" w:hAnsi="宋体"/>
          <w:sz w:val="24"/>
        </w:rPr>
      </w:pPr>
    </w:p>
    <w:sectPr w:rsidR="006A5F80" w:rsidRPr="005703EC">
      <w:pgSz w:w="11906" w:h="16838"/>
      <w:pgMar w:top="1440" w:right="1803" w:bottom="1440" w:left="1803" w:header="851" w:footer="992" w:gutter="0"/>
      <w:cols w:space="72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49A2D6C"/>
    <w:multiLevelType w:val="singleLevel"/>
    <w:tmpl w:val="F49A2D6C"/>
    <w:lvl w:ilvl="0" w:tentative="1">
      <w:start w:val="1"/>
      <w:numFmt w:val="chineseCounting"/>
      <w:pStyle w:val="1"/>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6C9A1A1F"/>
    <w:rsid w:val="00077553"/>
    <w:rsid w:val="000D571C"/>
    <w:rsid w:val="001A29F8"/>
    <w:rsid w:val="001C627B"/>
    <w:rsid w:val="002C264B"/>
    <w:rsid w:val="003D40F6"/>
    <w:rsid w:val="005703EC"/>
    <w:rsid w:val="005B6E10"/>
    <w:rsid w:val="0061428A"/>
    <w:rsid w:val="0067200A"/>
    <w:rsid w:val="006A5F80"/>
    <w:rsid w:val="006D4EE8"/>
    <w:rsid w:val="008B1449"/>
    <w:rsid w:val="00B05BFF"/>
    <w:rsid w:val="00BA4349"/>
    <w:rsid w:val="00C10F99"/>
    <w:rsid w:val="00CE7B72"/>
    <w:rsid w:val="00D27482"/>
    <w:rsid w:val="00DA0A2F"/>
    <w:rsid w:val="00F04032"/>
    <w:rsid w:val="00F235F5"/>
    <w:rsid w:val="00F74756"/>
    <w:rsid w:val="139C2907"/>
    <w:rsid w:val="35CD6B13"/>
    <w:rsid w:val="68E32C93"/>
    <w:rsid w:val="6C9A1A1F"/>
    <w:rsid w:val="7D2B0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A013805"/>
  <w15:docId w15:val="{E2514830-EA71-47FB-BC8A-AF62D662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numPr>
        <w:numId w:val="1"/>
      </w:numPr>
      <w:spacing w:line="360" w:lineRule="auto"/>
      <w:jc w:val="center"/>
      <w:outlineLvl w:val="0"/>
    </w:pPr>
    <w:rPr>
      <w:b/>
      <w:kern w:val="44"/>
      <w:sz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jc w:val="left"/>
    </w:pPr>
    <w:rPr>
      <w:sz w:val="18"/>
    </w:rPr>
  </w:style>
  <w:style w:type="paragraph" w:customStyle="1" w:styleId="Default">
    <w:name w:val="Default"/>
    <w:rsid w:val="001C627B"/>
    <w:pPr>
      <w:widowControl w:val="0"/>
      <w:autoSpaceDE w:val="0"/>
      <w:autoSpaceDN w:val="0"/>
      <w:adjustRightInd w:val="0"/>
    </w:pPr>
    <w:rPr>
      <w:rFonts w:ascii="宋体" w:cs="宋体"/>
      <w:color w:val="000000"/>
      <w:sz w:val="24"/>
      <w:szCs w:val="24"/>
    </w:rPr>
  </w:style>
  <w:style w:type="paragraph" w:styleId="a4">
    <w:name w:val="No Spacing"/>
    <w:qFormat/>
    <w:rsid w:val="001A29F8"/>
    <w:pPr>
      <w:widowControl w:val="0"/>
      <w:jc w:val="both"/>
    </w:pPr>
    <w:rPr>
      <w:kern w:val="2"/>
      <w:sz w:val="21"/>
      <w:szCs w:val="22"/>
    </w:rPr>
  </w:style>
  <w:style w:type="paragraph" w:styleId="TOC1">
    <w:name w:val="toc 1"/>
    <w:basedOn w:val="a"/>
    <w:next w:val="a"/>
    <w:uiPriority w:val="39"/>
    <w:qFormat/>
    <w:rsid w:val="006D4EE8"/>
    <w:pPr>
      <w:tabs>
        <w:tab w:val="right" w:leader="dot" w:pos="8296"/>
      </w:tabs>
    </w:pPr>
    <w:rPr>
      <w:rFonts w:ascii="宋体" w:eastAsia="楷体_GB2312" w:hAnsi="Calibri" w:cs="TimesNewRomanPSMT"/>
      <w:b/>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2752</Words>
  <Characters>15690</Characters>
  <Application>Microsoft Office Word</Application>
  <DocSecurity>0</DocSecurity>
  <Lines>130</Lines>
  <Paragraphs>36</Paragraphs>
  <ScaleCrop>false</ScaleCrop>
  <Company>Microsoft</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（GF—2017—0201）</dc:title>
  <dc:creator>m</dc:creator>
  <cp:lastModifiedBy>Windows 用户</cp:lastModifiedBy>
  <cp:revision>6</cp:revision>
  <dcterms:created xsi:type="dcterms:W3CDTF">2022-01-29T04:58:00Z</dcterms:created>
  <dcterms:modified xsi:type="dcterms:W3CDTF">2022-11-09T01:33:00Z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y fmtid="{D5CDD505-2E9C-101B-9397-08002B2CF9AE}" pid="3" name="ICV">
    <vt:lpwstr>08E036F7E8444EEBB61C33F49BF7D701</vt:lpwstr>
  </property>
</Properties>
</file>